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A1" w:rsidRDefault="004236A1" w:rsidP="004236A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10.</w:t>
      </w:r>
    </w:p>
    <w:p w:rsidR="004236A1" w:rsidRDefault="004236A1" w:rsidP="004236A1">
      <w:pPr>
        <w:pStyle w:val="da"/>
      </w:pPr>
      <w:r w:rsidRPr="00FC5175">
        <w:t xml:space="preserve">Szent </w:t>
      </w:r>
      <w:proofErr w:type="spellStart"/>
      <w:r w:rsidRPr="00FC5175">
        <w:t>Olimpász</w:t>
      </w:r>
      <w:proofErr w:type="spellEnd"/>
      <w:r w:rsidRPr="00FC5175">
        <w:t xml:space="preserve">, </w:t>
      </w:r>
      <w:proofErr w:type="spellStart"/>
      <w:r w:rsidRPr="00FC5175">
        <w:t>Rodión</w:t>
      </w:r>
      <w:proofErr w:type="spellEnd"/>
      <w:r w:rsidRPr="00FC5175">
        <w:t xml:space="preserve">, </w:t>
      </w:r>
      <w:proofErr w:type="spellStart"/>
      <w:r w:rsidRPr="00FC5175">
        <w:t>Szozipáter</w:t>
      </w:r>
      <w:proofErr w:type="spellEnd"/>
      <w:r w:rsidRPr="00FC5175">
        <w:t xml:space="preserve">, </w:t>
      </w:r>
      <w:proofErr w:type="spellStart"/>
      <w:r w:rsidRPr="00FC5175">
        <w:t>Terciusz</w:t>
      </w:r>
      <w:proofErr w:type="spellEnd"/>
      <w:r w:rsidRPr="00FC5175">
        <w:t xml:space="preserve">, </w:t>
      </w:r>
      <w:proofErr w:type="spellStart"/>
      <w:r w:rsidRPr="00FC5175">
        <w:t>Erasztusz</w:t>
      </w:r>
      <w:proofErr w:type="spellEnd"/>
      <w:r w:rsidRPr="00FC5175">
        <w:t xml:space="preserve"> és </w:t>
      </w:r>
      <w:proofErr w:type="spellStart"/>
      <w:r w:rsidRPr="00FC5175">
        <w:t>Kvartusz</w:t>
      </w:r>
      <w:proofErr w:type="spellEnd"/>
      <w:r w:rsidRPr="00FC5175">
        <w:t xml:space="preserve"> apostol, </w:t>
      </w:r>
      <w:r w:rsidRPr="00FC5175">
        <w:br/>
        <w:t>valamint Szent Oresztész vértanú emléke</w:t>
      </w:r>
    </w:p>
    <w:p w:rsidR="004236A1" w:rsidRDefault="004236A1" w:rsidP="004236A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236A1" w:rsidRPr="004236A1" w:rsidRDefault="004236A1" w:rsidP="004236A1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4236A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</w:p>
    <w:p w:rsidR="004236A1" w:rsidRPr="004236A1" w:rsidRDefault="004236A1" w:rsidP="004B08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>Ó, mennyei seregek fő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zérei, * kérünk titeket,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méltat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nok, * hogy imáitok által vegyetek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ket körül * mennyei és dicsőséges szárnyai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árnyé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val, * és oltalmazzatok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bennünket, * kik előttetek alázattal borulunk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és ki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juk: * </w:t>
      </w:r>
      <w:proofErr w:type="gram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veszedelmektől óvjatok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minket ti, *' vezérei a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sőbb erőknek!</w:t>
      </w:r>
    </w:p>
    <w:p w:rsidR="004236A1" w:rsidRPr="004236A1" w:rsidRDefault="004236A1" w:rsidP="004236A1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4236A1" w:rsidRPr="004236A1" w:rsidRDefault="004236A1" w:rsidP="004236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A templom szentélyében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velkedett, * hittel, bölcsességgel és szeplőtelen tisztasággal felé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sített 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nek * Gábor főangyal a mennyből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zott csókot * és ilyen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szön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tést: * Üdvözlégy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áldottabb, * üdvözlégy </w:t>
      </w:r>
      <w:proofErr w:type="spellStart"/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leg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4236A1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csőbb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Szűz, *’ Úr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van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teveled!</w:t>
      </w:r>
    </w:p>
    <w:p w:rsidR="004236A1" w:rsidRPr="00206E3E" w:rsidRDefault="004236A1" w:rsidP="004236A1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06E3E">
        <w:rPr>
          <w:rFonts w:ascii="Times New Roman" w:hAnsi="Times New Roman"/>
          <w:b w:val="0"/>
          <w:sz w:val="16"/>
        </w:rPr>
        <w:t xml:space="preserve">Az első zsoltárcsoport után leülők </w:t>
      </w:r>
    </w:p>
    <w:p w:rsidR="004236A1" w:rsidRPr="009D6F23" w:rsidRDefault="004236A1" w:rsidP="004236A1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5. hang</w:t>
      </w:r>
    </w:p>
    <w:p w:rsidR="004236A1" w:rsidRPr="00501A9E" w:rsidRDefault="004236A1" w:rsidP="004236A1">
      <w:pPr>
        <w:pStyle w:val="sztichira"/>
        <w:ind w:firstLine="0"/>
        <w:rPr>
          <w:sz w:val="22"/>
        </w:rPr>
      </w:pPr>
      <w:r w:rsidRPr="00501A9E">
        <w:rPr>
          <w:sz w:val="22"/>
        </w:rPr>
        <w:t xml:space="preserve">Midőn a bíró </w:t>
      </w:r>
      <w:r w:rsidRPr="00501A9E">
        <w:rPr>
          <w:b/>
          <w:sz w:val="22"/>
          <w:u w:val="single"/>
        </w:rPr>
        <w:t>szé</w:t>
      </w:r>
      <w:r w:rsidRPr="00501A9E">
        <w:rPr>
          <w:sz w:val="22"/>
        </w:rPr>
        <w:t>ké</w:t>
      </w:r>
      <w:r w:rsidRPr="00501A9E">
        <w:rPr>
          <w:sz w:val="22"/>
          <w:u w:val="single"/>
        </w:rPr>
        <w:t>be</w:t>
      </w:r>
      <w:r w:rsidRPr="00501A9E">
        <w:rPr>
          <w:sz w:val="22"/>
        </w:rPr>
        <w:t xml:space="preserve"> ül * s angyalok fognak előt</w:t>
      </w:r>
      <w:r w:rsidRPr="00501A9E">
        <w:rPr>
          <w:b/>
          <w:sz w:val="22"/>
        </w:rPr>
        <w:t>te</w:t>
      </w:r>
      <w:r w:rsidRPr="00501A9E">
        <w:rPr>
          <w:sz w:val="22"/>
        </w:rPr>
        <w:t xml:space="preserve"> ál</w:t>
      </w:r>
      <w:r w:rsidRPr="00501A9E">
        <w:rPr>
          <w:sz w:val="22"/>
          <w:u w:val="single"/>
        </w:rPr>
        <w:t>la</w:t>
      </w:r>
      <w:r w:rsidRPr="00501A9E">
        <w:rPr>
          <w:sz w:val="22"/>
        </w:rPr>
        <w:t>ni, * harsonaszóval és lo</w:t>
      </w:r>
      <w:r w:rsidRPr="00501A9E">
        <w:rPr>
          <w:b/>
          <w:sz w:val="22"/>
        </w:rPr>
        <w:t>bo</w:t>
      </w:r>
      <w:r w:rsidRPr="00501A9E">
        <w:rPr>
          <w:sz w:val="22"/>
        </w:rPr>
        <w:t xml:space="preserve">gó </w:t>
      </w:r>
      <w:r w:rsidRPr="00501A9E">
        <w:rPr>
          <w:sz w:val="22"/>
          <w:u w:val="single"/>
        </w:rPr>
        <w:t>tűz</w:t>
      </w:r>
      <w:r w:rsidRPr="00501A9E">
        <w:rPr>
          <w:sz w:val="22"/>
        </w:rPr>
        <w:t>zel, * mit teszel majd akkor, lelkem, ítéletre e</w:t>
      </w:r>
      <w:r w:rsidRPr="00501A9E">
        <w:rPr>
          <w:b/>
          <w:sz w:val="22"/>
        </w:rPr>
        <w:t>lő</w:t>
      </w:r>
      <w:r w:rsidRPr="00501A9E">
        <w:rPr>
          <w:sz w:val="22"/>
        </w:rPr>
        <w:t>ál</w:t>
      </w:r>
      <w:r w:rsidRPr="00501A9E">
        <w:rPr>
          <w:sz w:val="22"/>
          <w:u w:val="single"/>
        </w:rPr>
        <w:t>lít</w:t>
      </w:r>
      <w:r w:rsidRPr="00501A9E">
        <w:rPr>
          <w:sz w:val="22"/>
        </w:rPr>
        <w:t>va? * Hiszen akkor gonosz cselekedeteid föl</w:t>
      </w:r>
      <w:r w:rsidRPr="00501A9E">
        <w:rPr>
          <w:b/>
          <w:sz w:val="22"/>
        </w:rPr>
        <w:t>fe</w:t>
      </w:r>
      <w:r w:rsidRPr="00501A9E">
        <w:rPr>
          <w:sz w:val="22"/>
        </w:rPr>
        <w:t>dez</w:t>
      </w:r>
      <w:r w:rsidRPr="00501A9E">
        <w:rPr>
          <w:sz w:val="22"/>
          <w:u w:val="single"/>
        </w:rPr>
        <w:t>tet</w:t>
      </w:r>
      <w:r w:rsidRPr="00501A9E">
        <w:rPr>
          <w:sz w:val="22"/>
        </w:rPr>
        <w:t>nek, * titkos bűneid kinyil</w:t>
      </w:r>
      <w:r w:rsidRPr="00501A9E">
        <w:rPr>
          <w:b/>
          <w:sz w:val="22"/>
        </w:rPr>
        <w:t>vá</w:t>
      </w:r>
      <w:r w:rsidRPr="00501A9E">
        <w:rPr>
          <w:sz w:val="22"/>
        </w:rPr>
        <w:t>nít</w:t>
      </w:r>
      <w:r w:rsidRPr="00501A9E">
        <w:rPr>
          <w:sz w:val="22"/>
          <w:u w:val="single"/>
        </w:rPr>
        <w:t>tat</w:t>
      </w:r>
      <w:r w:rsidRPr="00501A9E">
        <w:rPr>
          <w:sz w:val="22"/>
        </w:rPr>
        <w:t xml:space="preserve">nak. * Azért még a vég előtt így kiálts </w:t>
      </w:r>
      <w:r w:rsidRPr="00501A9E">
        <w:rPr>
          <w:b/>
          <w:sz w:val="22"/>
        </w:rPr>
        <w:t>a</w:t>
      </w:r>
      <w:r w:rsidRPr="00501A9E">
        <w:rPr>
          <w:sz w:val="22"/>
        </w:rPr>
        <w:t xml:space="preserve"> Bí</w:t>
      </w:r>
      <w:r w:rsidRPr="00501A9E">
        <w:rPr>
          <w:sz w:val="22"/>
          <w:u w:val="single"/>
        </w:rPr>
        <w:t>ró</w:t>
      </w:r>
      <w:r w:rsidRPr="00501A9E">
        <w:rPr>
          <w:sz w:val="22"/>
        </w:rPr>
        <w:t>hoz: * Szívünket jól ismerő Krisz</w:t>
      </w:r>
      <w:r w:rsidRPr="00501A9E">
        <w:rPr>
          <w:b/>
          <w:sz w:val="22"/>
        </w:rPr>
        <w:t>tus</w:t>
      </w:r>
      <w:r w:rsidRPr="00501A9E">
        <w:rPr>
          <w:sz w:val="22"/>
        </w:rPr>
        <w:t xml:space="preserve"> Is</w:t>
      </w:r>
      <w:r w:rsidRPr="00501A9E">
        <w:rPr>
          <w:sz w:val="22"/>
          <w:u w:val="single"/>
        </w:rPr>
        <w:t>te</w:t>
      </w:r>
      <w:r w:rsidRPr="00501A9E">
        <w:rPr>
          <w:sz w:val="22"/>
        </w:rPr>
        <w:t xml:space="preserve">nünk, *’ vétkeztem, </w:t>
      </w:r>
      <w:r w:rsidRPr="00501A9E">
        <w:rPr>
          <w:b/>
          <w:sz w:val="22"/>
        </w:rPr>
        <w:t>ir</w:t>
      </w:r>
      <w:r w:rsidRPr="00501A9E">
        <w:rPr>
          <w:sz w:val="22"/>
        </w:rPr>
        <w:t xml:space="preserve">galmazz </w:t>
      </w:r>
      <w:r w:rsidRPr="00501A9E">
        <w:rPr>
          <w:sz w:val="22"/>
          <w:u w:val="single"/>
        </w:rPr>
        <w:t>né</w:t>
      </w:r>
      <w:r w:rsidRPr="00501A9E">
        <w:rPr>
          <w:sz w:val="22"/>
        </w:rPr>
        <w:t>kem!</w:t>
      </w:r>
    </w:p>
    <w:p w:rsidR="004236A1" w:rsidRPr="00501A9E" w:rsidRDefault="004236A1" w:rsidP="004236A1">
      <w:pPr>
        <w:pStyle w:val="sztichira"/>
        <w:ind w:firstLine="0"/>
        <w:rPr>
          <w:sz w:val="22"/>
        </w:rPr>
      </w:pPr>
      <w:r w:rsidRPr="00501A9E">
        <w:rPr>
          <w:sz w:val="22"/>
        </w:rPr>
        <w:t>Lelkem, az itteni dol</w:t>
      </w:r>
      <w:r w:rsidRPr="00501A9E">
        <w:rPr>
          <w:b/>
          <w:sz w:val="22"/>
        </w:rPr>
        <w:t>gok</w:t>
      </w:r>
      <w:r w:rsidRPr="00501A9E">
        <w:rPr>
          <w:sz w:val="22"/>
        </w:rPr>
        <w:t xml:space="preserve"> mú</w:t>
      </w:r>
      <w:r w:rsidRPr="00501A9E">
        <w:rPr>
          <w:sz w:val="22"/>
          <w:u w:val="single"/>
        </w:rPr>
        <w:t>lan</w:t>
      </w:r>
      <w:r w:rsidRPr="00501A9E">
        <w:rPr>
          <w:sz w:val="22"/>
        </w:rPr>
        <w:t>dók, * a túlvilágiak pedig ö</w:t>
      </w:r>
      <w:r w:rsidRPr="00501A9E">
        <w:rPr>
          <w:b/>
          <w:sz w:val="22"/>
        </w:rPr>
        <w:t>rök</w:t>
      </w:r>
      <w:r w:rsidRPr="00501A9E">
        <w:rPr>
          <w:sz w:val="22"/>
        </w:rPr>
        <w:t>ké</w:t>
      </w:r>
      <w:r w:rsidRPr="00501A9E">
        <w:rPr>
          <w:sz w:val="22"/>
          <w:u w:val="single"/>
        </w:rPr>
        <w:t>va</w:t>
      </w:r>
      <w:r w:rsidRPr="00501A9E">
        <w:rPr>
          <w:sz w:val="22"/>
        </w:rPr>
        <w:t>lók. * Látom az ítélőszéket és trónján az í</w:t>
      </w:r>
      <w:r w:rsidRPr="00501A9E">
        <w:rPr>
          <w:b/>
          <w:sz w:val="22"/>
        </w:rPr>
        <w:t>té</w:t>
      </w:r>
      <w:r w:rsidRPr="00501A9E">
        <w:rPr>
          <w:sz w:val="22"/>
        </w:rPr>
        <w:t xml:space="preserve">lő </w:t>
      </w:r>
      <w:r w:rsidRPr="00501A9E">
        <w:rPr>
          <w:sz w:val="22"/>
          <w:u w:val="single"/>
        </w:rPr>
        <w:t>Bí</w:t>
      </w:r>
      <w:r w:rsidRPr="00501A9E">
        <w:rPr>
          <w:sz w:val="22"/>
        </w:rPr>
        <w:t xml:space="preserve">rót, * és rettegek a kárhoztató </w:t>
      </w:r>
      <w:r w:rsidRPr="00501A9E">
        <w:rPr>
          <w:b/>
          <w:sz w:val="22"/>
        </w:rPr>
        <w:t>í</w:t>
      </w:r>
      <w:r w:rsidRPr="00501A9E">
        <w:rPr>
          <w:sz w:val="22"/>
        </w:rPr>
        <w:t>té</w:t>
      </w:r>
      <w:r w:rsidRPr="00501A9E">
        <w:rPr>
          <w:sz w:val="22"/>
          <w:u w:val="single"/>
        </w:rPr>
        <w:t>let</w:t>
      </w:r>
      <w:r w:rsidRPr="00501A9E">
        <w:rPr>
          <w:sz w:val="22"/>
        </w:rPr>
        <w:t>től. *’ Térj meg hát, lelkem, mert az ítélet meg nem vál</w:t>
      </w:r>
      <w:r w:rsidRPr="00501A9E">
        <w:rPr>
          <w:b/>
          <w:sz w:val="22"/>
        </w:rPr>
        <w:t>toz</w:t>
      </w:r>
      <w:r w:rsidRPr="00501A9E">
        <w:rPr>
          <w:sz w:val="22"/>
        </w:rPr>
        <w:t>tat</w:t>
      </w:r>
      <w:r w:rsidRPr="00501A9E">
        <w:rPr>
          <w:sz w:val="22"/>
          <w:u w:val="single"/>
        </w:rPr>
        <w:t>ha</w:t>
      </w:r>
      <w:r w:rsidRPr="00501A9E">
        <w:rPr>
          <w:sz w:val="22"/>
        </w:rPr>
        <w:t>tó!</w:t>
      </w:r>
    </w:p>
    <w:p w:rsidR="004236A1" w:rsidRPr="009D6F23" w:rsidRDefault="004236A1" w:rsidP="004236A1">
      <w:pPr>
        <w:pStyle w:val="istenszli"/>
        <w:ind w:firstLine="0"/>
      </w:pPr>
      <w:r w:rsidRPr="009D6F23">
        <w:t>Dicsősé</w:t>
      </w:r>
      <w:r>
        <w:t>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4236A1" w:rsidRPr="00501A9E" w:rsidRDefault="004236A1" w:rsidP="004236A1">
      <w:pPr>
        <w:pStyle w:val="sztichira"/>
        <w:ind w:firstLine="0"/>
        <w:rPr>
          <w:sz w:val="22"/>
        </w:rPr>
      </w:pPr>
      <w:r w:rsidRPr="00501A9E">
        <w:rPr>
          <w:sz w:val="22"/>
        </w:rPr>
        <w:t>Buzgó és legyőzhetet</w:t>
      </w:r>
      <w:r w:rsidRPr="00501A9E">
        <w:rPr>
          <w:b/>
          <w:sz w:val="22"/>
        </w:rPr>
        <w:t>len</w:t>
      </w:r>
      <w:r w:rsidRPr="00501A9E">
        <w:rPr>
          <w:sz w:val="22"/>
        </w:rPr>
        <w:t xml:space="preserve"> ol</w:t>
      </w:r>
      <w:r w:rsidRPr="00501A9E">
        <w:rPr>
          <w:sz w:val="22"/>
          <w:u w:val="single"/>
        </w:rPr>
        <w:t>ta</w:t>
      </w:r>
      <w:r w:rsidRPr="00501A9E">
        <w:rPr>
          <w:sz w:val="22"/>
        </w:rPr>
        <w:t>lom, * biztos és megingatha</w:t>
      </w:r>
      <w:r w:rsidRPr="00501A9E">
        <w:rPr>
          <w:b/>
          <w:sz w:val="22"/>
        </w:rPr>
        <w:t>tat</w:t>
      </w:r>
      <w:r w:rsidRPr="00501A9E">
        <w:rPr>
          <w:sz w:val="22"/>
        </w:rPr>
        <w:t xml:space="preserve">lan </w:t>
      </w:r>
      <w:r w:rsidRPr="00501A9E">
        <w:rPr>
          <w:sz w:val="22"/>
          <w:u w:val="single"/>
        </w:rPr>
        <w:t>re</w:t>
      </w:r>
      <w:r w:rsidRPr="00501A9E">
        <w:rPr>
          <w:sz w:val="22"/>
        </w:rPr>
        <w:t xml:space="preserve">mény, * révpart és kikötő azoknak, kik nálad keresnek </w:t>
      </w:r>
      <w:r w:rsidRPr="00501A9E">
        <w:rPr>
          <w:b/>
          <w:sz w:val="22"/>
        </w:rPr>
        <w:t>me</w:t>
      </w:r>
      <w:r w:rsidRPr="00501A9E">
        <w:rPr>
          <w:sz w:val="22"/>
        </w:rPr>
        <w:t>ne</w:t>
      </w:r>
      <w:r w:rsidRPr="00501A9E">
        <w:rPr>
          <w:sz w:val="22"/>
          <w:u w:val="single"/>
        </w:rPr>
        <w:t>dé</w:t>
      </w:r>
      <w:r w:rsidRPr="00501A9E">
        <w:rPr>
          <w:sz w:val="22"/>
        </w:rPr>
        <w:t xml:space="preserve">ket, * tisztaságos és </w:t>
      </w:r>
      <w:proofErr w:type="spellStart"/>
      <w:r w:rsidRPr="00501A9E">
        <w:rPr>
          <w:sz w:val="22"/>
        </w:rPr>
        <w:t>minden</w:t>
      </w:r>
      <w:r w:rsidRPr="00501A9E">
        <w:rPr>
          <w:b/>
          <w:sz w:val="22"/>
        </w:rPr>
        <w:t>kor</w:t>
      </w:r>
      <w:r w:rsidRPr="00501A9E">
        <w:rPr>
          <w:sz w:val="22"/>
        </w:rPr>
        <w:t>szűz</w:t>
      </w:r>
      <w:proofErr w:type="spellEnd"/>
      <w:r w:rsidRPr="00501A9E">
        <w:rPr>
          <w:sz w:val="22"/>
        </w:rPr>
        <w:t xml:space="preserve"> </w:t>
      </w:r>
      <w:r w:rsidRPr="00501A9E">
        <w:rPr>
          <w:sz w:val="22"/>
          <w:u w:val="single"/>
        </w:rPr>
        <w:t>A</w:t>
      </w:r>
      <w:r w:rsidRPr="00501A9E">
        <w:rPr>
          <w:sz w:val="22"/>
        </w:rPr>
        <w:t>nya, * Fiadhoz és Istenedhez könyörögj az angya</w:t>
      </w:r>
      <w:r w:rsidRPr="00501A9E">
        <w:rPr>
          <w:b/>
          <w:sz w:val="22"/>
        </w:rPr>
        <w:t>lok</w:t>
      </w:r>
      <w:r w:rsidRPr="00501A9E">
        <w:rPr>
          <w:sz w:val="22"/>
        </w:rPr>
        <w:t xml:space="preserve">kal </w:t>
      </w:r>
      <w:r w:rsidRPr="00501A9E">
        <w:rPr>
          <w:sz w:val="22"/>
          <w:u w:val="single"/>
        </w:rPr>
        <w:t>e</w:t>
      </w:r>
      <w:r w:rsidRPr="00501A9E">
        <w:rPr>
          <w:sz w:val="22"/>
        </w:rPr>
        <w:t>gyütt, *’ adja meg a világnak a békét, az irgalmat és az üdvös</w:t>
      </w:r>
      <w:r w:rsidRPr="00501A9E">
        <w:rPr>
          <w:b/>
          <w:sz w:val="22"/>
        </w:rPr>
        <w:t>ség</w:t>
      </w:r>
      <w:r w:rsidRPr="00501A9E">
        <w:rPr>
          <w:sz w:val="22"/>
        </w:rPr>
        <w:t xml:space="preserve"> ke</w:t>
      </w:r>
      <w:r w:rsidRPr="00501A9E">
        <w:rPr>
          <w:sz w:val="22"/>
          <w:u w:val="single"/>
        </w:rPr>
        <w:t>gyel</w:t>
      </w:r>
      <w:r w:rsidRPr="00501A9E">
        <w:rPr>
          <w:sz w:val="22"/>
        </w:rPr>
        <w:t>mét.</w:t>
      </w:r>
    </w:p>
    <w:p w:rsidR="004236A1" w:rsidRPr="00206E3E" w:rsidRDefault="004236A1" w:rsidP="004236A1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206E3E">
        <w:rPr>
          <w:rFonts w:ascii="Times New Roman" w:hAnsi="Times New Roman"/>
          <w:b w:val="0"/>
          <w:sz w:val="16"/>
        </w:rPr>
        <w:t xml:space="preserve">A második zsoltárcsoport után bűnbánati leülők </w:t>
      </w:r>
    </w:p>
    <w:p w:rsidR="004236A1" w:rsidRPr="009D6F23" w:rsidRDefault="004236A1" w:rsidP="004236A1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5. hang</w:t>
      </w:r>
    </w:p>
    <w:p w:rsidR="004236A1" w:rsidRPr="00501A9E" w:rsidRDefault="004236A1" w:rsidP="004236A1">
      <w:pPr>
        <w:pStyle w:val="sztichira"/>
        <w:ind w:firstLine="0"/>
        <w:rPr>
          <w:sz w:val="22"/>
        </w:rPr>
      </w:pPr>
      <w:r w:rsidRPr="00501A9E">
        <w:rPr>
          <w:sz w:val="22"/>
        </w:rPr>
        <w:t>Virrasszunk mindnyájan és menjünk elé</w:t>
      </w:r>
      <w:r w:rsidRPr="00501A9E">
        <w:rPr>
          <w:b/>
          <w:sz w:val="22"/>
        </w:rPr>
        <w:t>be</w:t>
      </w:r>
      <w:r w:rsidRPr="00501A9E">
        <w:rPr>
          <w:sz w:val="22"/>
        </w:rPr>
        <w:t xml:space="preserve"> Krisz</w:t>
      </w:r>
      <w:r w:rsidRPr="00501A9E">
        <w:rPr>
          <w:sz w:val="22"/>
          <w:u w:val="single"/>
        </w:rPr>
        <w:t>tus</w:t>
      </w:r>
      <w:r w:rsidRPr="00501A9E">
        <w:rPr>
          <w:sz w:val="22"/>
        </w:rPr>
        <w:t>nak, * bőséges olajjal feltöltött é</w:t>
      </w:r>
      <w:r w:rsidRPr="00501A9E">
        <w:rPr>
          <w:b/>
          <w:sz w:val="22"/>
        </w:rPr>
        <w:t>gő</w:t>
      </w:r>
      <w:r w:rsidRPr="00501A9E">
        <w:rPr>
          <w:sz w:val="22"/>
        </w:rPr>
        <w:t xml:space="preserve"> lám</w:t>
      </w:r>
      <w:r w:rsidRPr="00501A9E">
        <w:rPr>
          <w:sz w:val="22"/>
          <w:u w:val="single"/>
        </w:rPr>
        <w:t>pák</w:t>
      </w:r>
      <w:r w:rsidRPr="00501A9E">
        <w:rPr>
          <w:sz w:val="22"/>
        </w:rPr>
        <w:t>kal, * hogy méltók lehessünk menyeg</w:t>
      </w:r>
      <w:r w:rsidRPr="00501A9E">
        <w:rPr>
          <w:b/>
          <w:sz w:val="22"/>
        </w:rPr>
        <w:t>zős</w:t>
      </w:r>
      <w:r w:rsidRPr="00501A9E">
        <w:rPr>
          <w:sz w:val="22"/>
        </w:rPr>
        <w:t xml:space="preserve"> ter</w:t>
      </w:r>
      <w:r w:rsidRPr="00501A9E">
        <w:rPr>
          <w:sz w:val="22"/>
          <w:u w:val="single"/>
        </w:rPr>
        <w:t>mé</w:t>
      </w:r>
      <w:r w:rsidRPr="00501A9E">
        <w:rPr>
          <w:sz w:val="22"/>
        </w:rPr>
        <w:t>re, * mert aki kívül ma</w:t>
      </w:r>
      <w:r w:rsidRPr="00501A9E">
        <w:rPr>
          <w:b/>
          <w:sz w:val="22"/>
        </w:rPr>
        <w:t>rad</w:t>
      </w:r>
      <w:r w:rsidRPr="00501A9E">
        <w:rPr>
          <w:sz w:val="22"/>
        </w:rPr>
        <w:t xml:space="preserve"> az </w:t>
      </w:r>
      <w:r w:rsidRPr="00501A9E">
        <w:rPr>
          <w:sz w:val="22"/>
          <w:u w:val="single"/>
        </w:rPr>
        <w:t>aj</w:t>
      </w:r>
      <w:r w:rsidRPr="00501A9E">
        <w:rPr>
          <w:sz w:val="22"/>
        </w:rPr>
        <w:t>tón, *’ hasztalanul kiáltja Istennek: „Ir</w:t>
      </w:r>
      <w:r w:rsidRPr="00501A9E">
        <w:rPr>
          <w:b/>
          <w:sz w:val="22"/>
        </w:rPr>
        <w:t>gal</w:t>
      </w:r>
      <w:r w:rsidRPr="00501A9E">
        <w:rPr>
          <w:sz w:val="22"/>
        </w:rPr>
        <w:t xml:space="preserve">mazz </w:t>
      </w:r>
      <w:r w:rsidRPr="00501A9E">
        <w:rPr>
          <w:sz w:val="22"/>
          <w:u w:val="single"/>
        </w:rPr>
        <w:t>né</w:t>
      </w:r>
      <w:r w:rsidRPr="00501A9E">
        <w:rPr>
          <w:sz w:val="22"/>
        </w:rPr>
        <w:t>kem!”</w:t>
      </w:r>
    </w:p>
    <w:p w:rsidR="004236A1" w:rsidRPr="009D6F23" w:rsidRDefault="004236A1" w:rsidP="004236A1">
      <w:pPr>
        <w:pStyle w:val="sztichira"/>
        <w:ind w:firstLine="0"/>
      </w:pPr>
      <w:r w:rsidRPr="00501A9E">
        <w:rPr>
          <w:sz w:val="22"/>
        </w:rPr>
        <w:t>Bűneimnek kere</w:t>
      </w:r>
      <w:r w:rsidRPr="00501A9E">
        <w:rPr>
          <w:b/>
          <w:sz w:val="22"/>
        </w:rPr>
        <w:t>ve</w:t>
      </w:r>
      <w:r w:rsidRPr="00501A9E">
        <w:rPr>
          <w:sz w:val="22"/>
        </w:rPr>
        <w:t xml:space="preserve">tén </w:t>
      </w:r>
      <w:r w:rsidRPr="00501A9E">
        <w:rPr>
          <w:sz w:val="22"/>
          <w:u w:val="single"/>
        </w:rPr>
        <w:t>fek</w:t>
      </w:r>
      <w:r w:rsidRPr="00501A9E">
        <w:rPr>
          <w:sz w:val="22"/>
        </w:rPr>
        <w:t xml:space="preserve">szem, * nincs többé reményem az </w:t>
      </w:r>
      <w:r w:rsidRPr="00501A9E">
        <w:rPr>
          <w:b/>
          <w:sz w:val="22"/>
        </w:rPr>
        <w:t>üd</w:t>
      </w:r>
      <w:r w:rsidRPr="00501A9E">
        <w:rPr>
          <w:sz w:val="22"/>
        </w:rPr>
        <w:t>vös</w:t>
      </w:r>
      <w:r w:rsidRPr="00501A9E">
        <w:rPr>
          <w:sz w:val="22"/>
          <w:u w:val="single"/>
        </w:rPr>
        <w:t>ség</w:t>
      </w:r>
      <w:r w:rsidRPr="00501A9E">
        <w:rPr>
          <w:sz w:val="22"/>
        </w:rPr>
        <w:t>re, * az álom és a szunnyadás csak büntetésre készíti e</w:t>
      </w:r>
      <w:r w:rsidRPr="00501A9E">
        <w:rPr>
          <w:b/>
          <w:sz w:val="22"/>
        </w:rPr>
        <w:t>lő</w:t>
      </w:r>
      <w:r w:rsidRPr="00501A9E">
        <w:rPr>
          <w:sz w:val="22"/>
        </w:rPr>
        <w:t xml:space="preserve"> lel</w:t>
      </w:r>
      <w:r w:rsidRPr="00501A9E">
        <w:rPr>
          <w:sz w:val="22"/>
          <w:u w:val="single"/>
        </w:rPr>
        <w:t>ke</w:t>
      </w:r>
      <w:r w:rsidRPr="00501A9E">
        <w:rPr>
          <w:sz w:val="22"/>
        </w:rPr>
        <w:t>met. * De te, ó, Szűztől szüle</w:t>
      </w:r>
      <w:r w:rsidRPr="00501A9E">
        <w:rPr>
          <w:b/>
          <w:sz w:val="22"/>
        </w:rPr>
        <w:t>tett</w:t>
      </w:r>
      <w:r w:rsidRPr="00501A9E">
        <w:rPr>
          <w:sz w:val="22"/>
        </w:rPr>
        <w:t xml:space="preserve"> Is</w:t>
      </w:r>
      <w:r w:rsidRPr="00501A9E">
        <w:rPr>
          <w:sz w:val="22"/>
          <w:u w:val="single"/>
        </w:rPr>
        <w:t>te</w:t>
      </w:r>
      <w:r w:rsidRPr="00501A9E">
        <w:rPr>
          <w:sz w:val="22"/>
        </w:rPr>
        <w:t>nem, * ébressz föl, hogy énekel</w:t>
      </w:r>
      <w:r w:rsidRPr="00501A9E">
        <w:rPr>
          <w:b/>
          <w:sz w:val="22"/>
        </w:rPr>
        <w:t>hes</w:t>
      </w:r>
      <w:r w:rsidRPr="00501A9E">
        <w:rPr>
          <w:sz w:val="22"/>
        </w:rPr>
        <w:t xml:space="preserve">sem </w:t>
      </w:r>
      <w:r w:rsidRPr="00501A9E">
        <w:rPr>
          <w:sz w:val="22"/>
          <w:u w:val="single"/>
        </w:rPr>
        <w:t>né</w:t>
      </w:r>
      <w:r w:rsidRPr="00501A9E">
        <w:rPr>
          <w:sz w:val="22"/>
        </w:rPr>
        <w:t xml:space="preserve">ked: *’ Én Uram, </w:t>
      </w:r>
      <w:r w:rsidRPr="00501A9E">
        <w:rPr>
          <w:b/>
          <w:sz w:val="22"/>
        </w:rPr>
        <w:t>di</w:t>
      </w:r>
      <w:r w:rsidRPr="00501A9E">
        <w:rPr>
          <w:sz w:val="22"/>
        </w:rPr>
        <w:t xml:space="preserve">csőség </w:t>
      </w:r>
      <w:r w:rsidRPr="00501A9E">
        <w:rPr>
          <w:sz w:val="22"/>
          <w:u w:val="single"/>
        </w:rPr>
        <w:t>né</w:t>
      </w:r>
      <w:r w:rsidRPr="00501A9E">
        <w:rPr>
          <w:sz w:val="22"/>
        </w:rPr>
        <w:t>ked!</w:t>
      </w:r>
    </w:p>
    <w:p w:rsidR="004236A1" w:rsidRPr="009D6F23" w:rsidRDefault="004236A1" w:rsidP="004236A1">
      <w:pPr>
        <w:pStyle w:val="istenszli"/>
        <w:ind w:firstLine="0"/>
      </w:pPr>
      <w:r w:rsidRPr="009D6F23">
        <w:t>Dicsősé</w:t>
      </w:r>
      <w:r>
        <w:t>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</w:t>
      </w:r>
    </w:p>
    <w:p w:rsidR="004236A1" w:rsidRPr="00501A9E" w:rsidRDefault="004236A1" w:rsidP="004236A1">
      <w:pPr>
        <w:pStyle w:val="sztichira"/>
        <w:ind w:firstLine="0"/>
        <w:rPr>
          <w:sz w:val="22"/>
        </w:rPr>
      </w:pPr>
      <w:r w:rsidRPr="00501A9E">
        <w:rPr>
          <w:sz w:val="22"/>
        </w:rPr>
        <w:t>Kerubok</w:t>
      </w:r>
      <w:r w:rsidRPr="00501A9E">
        <w:rPr>
          <w:b/>
          <w:sz w:val="22"/>
          <w:u w:val="single"/>
        </w:rPr>
        <w:t>nál</w:t>
      </w:r>
      <w:r w:rsidRPr="00501A9E">
        <w:rPr>
          <w:sz w:val="22"/>
        </w:rPr>
        <w:t xml:space="preserve"> </w:t>
      </w:r>
      <w:r w:rsidRPr="00501A9E">
        <w:rPr>
          <w:sz w:val="22"/>
          <w:u w:val="single"/>
        </w:rPr>
        <w:t>is</w:t>
      </w:r>
      <w:r w:rsidRPr="00501A9E">
        <w:rPr>
          <w:sz w:val="22"/>
        </w:rPr>
        <w:t xml:space="preserve"> szen</w:t>
      </w:r>
      <w:r w:rsidRPr="00501A9E">
        <w:rPr>
          <w:sz w:val="22"/>
          <w:u w:val="single"/>
        </w:rPr>
        <w:t>tebb</w:t>
      </w:r>
      <w:r w:rsidRPr="00501A9E">
        <w:rPr>
          <w:sz w:val="22"/>
        </w:rPr>
        <w:t xml:space="preserve">nek, * és még az egeknél is igazán felségesebbnek </w:t>
      </w:r>
      <w:r w:rsidRPr="00501A9E">
        <w:rPr>
          <w:b/>
          <w:sz w:val="22"/>
        </w:rPr>
        <w:t>val</w:t>
      </w:r>
      <w:r w:rsidRPr="00501A9E">
        <w:rPr>
          <w:sz w:val="22"/>
        </w:rPr>
        <w:t xml:space="preserve">lunk </w:t>
      </w:r>
      <w:r w:rsidRPr="00501A9E">
        <w:rPr>
          <w:sz w:val="22"/>
          <w:u w:val="single"/>
        </w:rPr>
        <w:t>té</w:t>
      </w:r>
      <w:r w:rsidRPr="00501A9E">
        <w:rPr>
          <w:sz w:val="22"/>
        </w:rPr>
        <w:t xml:space="preserve">ged, * minden dicséretreméltó </w:t>
      </w:r>
      <w:r w:rsidRPr="00501A9E">
        <w:rPr>
          <w:b/>
          <w:sz w:val="22"/>
        </w:rPr>
        <w:t>Is</w:t>
      </w:r>
      <w:r w:rsidRPr="00501A9E">
        <w:rPr>
          <w:sz w:val="22"/>
        </w:rPr>
        <w:t>ten</w:t>
      </w:r>
      <w:r w:rsidRPr="00501A9E">
        <w:rPr>
          <w:sz w:val="22"/>
          <w:u w:val="single"/>
        </w:rPr>
        <w:t>szü</w:t>
      </w:r>
      <w:r w:rsidRPr="00501A9E">
        <w:rPr>
          <w:sz w:val="22"/>
        </w:rPr>
        <w:t>lő, * mert te vagy nekünk, bűnösök</w:t>
      </w:r>
      <w:r w:rsidRPr="00501A9E">
        <w:rPr>
          <w:b/>
          <w:sz w:val="22"/>
        </w:rPr>
        <w:t>nek</w:t>
      </w:r>
      <w:r w:rsidRPr="00501A9E">
        <w:rPr>
          <w:sz w:val="22"/>
        </w:rPr>
        <w:t xml:space="preserve"> ol</w:t>
      </w:r>
      <w:r w:rsidRPr="00501A9E">
        <w:rPr>
          <w:sz w:val="22"/>
          <w:u w:val="single"/>
        </w:rPr>
        <w:t>tal</w:t>
      </w:r>
      <w:r w:rsidRPr="00501A9E">
        <w:rPr>
          <w:sz w:val="22"/>
        </w:rPr>
        <w:t xml:space="preserve">munk, * és nálad találunk kísértések közt </w:t>
      </w:r>
      <w:r w:rsidRPr="00501A9E">
        <w:rPr>
          <w:b/>
          <w:sz w:val="22"/>
        </w:rPr>
        <w:t>üd</w:t>
      </w:r>
      <w:r w:rsidRPr="00501A9E">
        <w:rPr>
          <w:sz w:val="22"/>
        </w:rPr>
        <w:t>vös</w:t>
      </w:r>
      <w:r w:rsidRPr="00501A9E">
        <w:rPr>
          <w:sz w:val="22"/>
          <w:u w:val="single"/>
        </w:rPr>
        <w:t>sé</w:t>
      </w:r>
      <w:r w:rsidRPr="00501A9E">
        <w:rPr>
          <w:sz w:val="22"/>
        </w:rPr>
        <w:t xml:space="preserve">get, *’ lelkünknek menedéke és </w:t>
      </w:r>
      <w:r w:rsidRPr="00501A9E">
        <w:rPr>
          <w:b/>
          <w:sz w:val="22"/>
        </w:rPr>
        <w:t>e</w:t>
      </w:r>
      <w:r w:rsidRPr="00501A9E">
        <w:rPr>
          <w:sz w:val="22"/>
        </w:rPr>
        <w:t>rős</w:t>
      </w:r>
      <w:r w:rsidRPr="00501A9E">
        <w:rPr>
          <w:sz w:val="22"/>
          <w:u w:val="single"/>
        </w:rPr>
        <w:t>sé</w:t>
      </w:r>
      <w:r w:rsidRPr="00501A9E">
        <w:rPr>
          <w:sz w:val="22"/>
        </w:rPr>
        <w:t>ge.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bookmarkStart w:id="0" w:name="_GoBack"/>
      <w:bookmarkEnd w:id="0"/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>A te győzedelmes jobb kezed, * ó Halhatatlan, * Istenhez méltóan erőben megdicsőült, * mert az, mint mindenható, * az ellenséget megtörte, * és Izrael népének a tenger mélyében új utat teremtett.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Könyörületből megtestesült Istenünk szent tanítványai! Esedezzetek hozzá, hogy bűnbocsánatot ajándékozzon nekünk, kik megünnepeljük a ti emléketeket, boldogok!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Isten ragyogó</w:t>
      </w:r>
      <w:proofErr w:type="gram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tükreiként tűntetek föl, kik az ő fényáradatát befogadtátok, ó boldogok, s minden hívőre jóságosan ki is árasztottátok az üdvösséges sugarakat, Istent szemlélő apostolok!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Erasztusz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Terciusz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Olimpász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Rodión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Szozipáter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Kvartusz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mindenkire kisugározták a világosságot, melyet az igazi fényforrásból merítettek, ezért buzgón magasztaljuk őket.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Méhed gyümölcsével megújítottad az emberi nemet, Szent Szűz, mert megszülted az Atya Igéjét, aki halandó testet hordozott s a halhatatlanság útját mutatta meg nekünk.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 xml:space="preserve">Ki egyedül ismered * a halandó lények erőtlenségét * és mégis </w:t>
      </w:r>
      <w:proofErr w:type="spellStart"/>
      <w:r w:rsidRPr="004236A1">
        <w:rPr>
          <w:rFonts w:ascii="Times New Roman" w:eastAsia="Times New Roman" w:hAnsi="Times New Roman" w:cs="Times New Roman"/>
          <w:lang w:eastAsia="hu-HU"/>
        </w:rPr>
        <w:t>együttérzően</w:t>
      </w:r>
      <w:proofErr w:type="spellEnd"/>
      <w:r w:rsidRPr="004236A1">
        <w:rPr>
          <w:rFonts w:ascii="Times New Roman" w:eastAsia="Times New Roman" w:hAnsi="Times New Roman" w:cs="Times New Roman"/>
          <w:lang w:eastAsia="hu-HU"/>
        </w:rPr>
        <w:t xml:space="preserve"> magadra öltötted, * övezz körül engem * magasságbeli erőddel, * hogy énekeljem neked, ó Szent: * Te élő hajléka vagy * a kimondhatatlan isteni dicsőségnek. Emberszerető!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Apostolok, kik az Igét szellemi fáklyaként hordoztátok, Istennek engedelmeskedve az egész teremtett világot bejártátok, annak sötétségét eloszlattátok, s a tudatlanság éjszakájának szolgaságában levőket a kegyelem erejével a világosság fiaivá tettétek.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Szózatotok üdvösséges hangja, apostolok, a zsoltár jövendölése szerint eljutott a világmindenségbe, tetteitek fénye pedig átjárta az egész földet, és átalakította a lelkeket, Urunknak isteni küldetésű követei!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 legszentebb Lélek, aki Istennek tetsző lelketekbe beköltözött, Istenhez egészen hasonlókká tett benneteket, úgyhogy az ő kegyelméből a világot bejárva a bálványok templomait felforgattátok és Istennek egyházakat építettetek.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Atyának egyszülött Fia, ki előbb anya nélkül volt, tőled atya nélkül született; azért Isten Anyjának vallunk téged, ki szenvedély nélkül fogantál, és kifejezhetetlen </w:t>
      </w:r>
      <w:proofErr w:type="gram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módon</w:t>
      </w:r>
      <w:proofErr w:type="gram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szűzen maradtál, Isten Jegyese, Mária!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2. hang</w:t>
      </w: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>A hitnek kőszikláján megerősítvén,</w:t>
      </w:r>
      <w:r>
        <w:rPr>
          <w:rFonts w:ascii="Times New Roman" w:eastAsia="Times New Roman" w:hAnsi="Times New Roman" w:cs="Times New Roman"/>
          <w:lang w:eastAsia="hu-HU"/>
        </w:rPr>
        <w:t xml:space="preserve"> 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fölnyitottad számat ellenségeim ellen,</w:t>
      </w:r>
      <w:r>
        <w:rPr>
          <w:rFonts w:ascii="Times New Roman" w:eastAsia="Times New Roman" w:hAnsi="Times New Roman" w:cs="Times New Roman"/>
          <w:lang w:eastAsia="hu-HU"/>
        </w:rPr>
        <w:t xml:space="preserve"> 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s megörvendeztetted lelkemet,</w:t>
      </w:r>
      <w:r w:rsidRPr="004236A1">
        <w:rPr>
          <w:rFonts w:ascii="Times New Roman" w:eastAsia="Times New Roman" w:hAnsi="Times New Roman" w:cs="Times New Roman"/>
          <w:lang w:eastAsia="hu-HU"/>
        </w:rPr>
        <w:t xml:space="preserve"> *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hogy így zengjek neked:</w:t>
      </w:r>
      <w:r>
        <w:rPr>
          <w:rFonts w:ascii="Times New Roman" w:eastAsia="Times New Roman" w:hAnsi="Times New Roman" w:cs="Times New Roman"/>
          <w:lang w:eastAsia="hu-HU"/>
        </w:rPr>
        <w:t xml:space="preserve"> 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Nincs oly szent, mint a mi Istenünk, </w:t>
      </w:r>
      <w:r>
        <w:rPr>
          <w:rFonts w:ascii="Times New Roman" w:eastAsia="Times New Roman" w:hAnsi="Times New Roman" w:cs="Times New Roman"/>
          <w:lang w:eastAsia="hu-HU"/>
        </w:rPr>
        <w:t xml:space="preserve">*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és nincs olyan igaz, mint az Úr!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A te sírodat őrző katonák…</w:t>
      </w: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Ünnepeljük meg egy lélekkel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Olim</w:t>
      </w:r>
      <w:r w:rsidRPr="004236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pász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nak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*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Szozipáternek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Terciusznak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Ro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ónnak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* és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Kvartusznak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az emlékün</w:t>
      </w:r>
      <w:r w:rsidRPr="004236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pét, * és kiáltsuk fe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jük: * Az Ige isteni ihletésű hírnökei és szol</w:t>
      </w:r>
      <w:r w:rsidRPr="004236A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i, * szabadítsátok meg imádsá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tok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*’ az örökké tartó kínoktól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a vértanúé. 4. hang. Minta: Aki önként…</w:t>
      </w: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Erős lélekkel elviselted tagjaid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vágását * és a tűzzel való rette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tes kínzást, * vértanúhoz illő módon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küzdöttél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>, tel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sen boldog! * Megkötötted a halhatatlan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koszorúját, * s a Szentháromság szí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előtt állsz. * Esedezzél hozzá, boldogságos O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tész vértanú, * hogy szabadítsa meg a bajok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azokat, *’ akik téged hí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magasztalnak!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Tisztátalan gondolataim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so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kaságát * és helytelen esz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mé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im viharát * ki mondhatja el,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Szep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lőtelen? * Test nélküli ellensége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im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támadását * és azok gonoszságát ki so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rol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hatja fel? *’ Közbenjárásoddal szabadíts meg mindezek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, Tisztaságos!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1. hang</w:t>
      </w:r>
    </w:p>
    <w:p w:rsidR="004236A1" w:rsidRPr="004236A1" w:rsidRDefault="004236A1" w:rsidP="004236A1">
      <w:pPr>
        <w:widowControl w:val="0"/>
        <w:spacing w:after="120" w:line="240" w:lineRule="atLeast"/>
        <w:jc w:val="both"/>
        <w:rPr>
          <w:rFonts w:ascii="Times New Roman" w:hAnsi="Times New Roman" w:cs="Times New Roman"/>
        </w:rPr>
      </w:pPr>
      <w:r w:rsidRPr="004236A1">
        <w:rPr>
          <w:rFonts w:ascii="Times New Roman" w:hAnsi="Times New Roman" w:cs="Times New Roman"/>
        </w:rPr>
        <w:t>Téged, ó Istenszülő Szűz, * látnoki szemeivel isteni kegyelemtől beárnyékolt * hegynek tekintett Habakuk próféta, * s a belőled származandó Izrael Szentjének * a mi üdvösségünkre * és megújulásunkra leendő eljövetelét megjövendölte.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Támaszaivá lettetek a hajdan támasz nélkül levőknek. Istent hirdető tanításotokkal bevettétek s leromboltátok az ellenség minden erősségét, Üdvözítőnk átistenült apostolai!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nagy dolgait nagyszerűen hirdettétek, az alantassá vált halandókat világossággal bőségesen és tökéletesen elárasztottátok, s a kegyelem nagy művével megvilágosítottátok, nagy hírnökök, isteni ihletésű apostolok!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Istennek tetsző énekek dicsérjék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Olimpászt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s vele együtt vallásos módon magasztaljuk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Rodiónt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mert pályafutásukat az Istent hirdető Péter apostollal együtt vértanúkhoz illő módon fejezték be, amikor Rómában lefejezték őket.</w:t>
      </w:r>
    </w:p>
    <w:p w:rsidR="004236A1" w:rsidRPr="004236A1" w:rsidRDefault="004236A1" w:rsidP="004236A1">
      <w:pPr>
        <w:keepNext/>
        <w:spacing w:before="80" w:after="40" w:line="240" w:lineRule="auto"/>
        <w:ind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Mindenféle csodánál nyilvánvalóan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magasabbrendű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csoda történt benned, Szeplőtelen, mert testben megszülted az Istent, aki könyörületességből össze nem elegyedő egyesüléssel egyesült az emberekkel, Isten Jegyese!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>Ki felvilágosítottál minket eljöveteled fényével, * és megvilágítottad kereszteddel a világ határait, * isteni értelmed fényével * világosítsd meg szíveinket is, * és mi igaz hittel énekelünk téged.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Atya Bölcsessége, aki a mindenséget létrehozta, titeket küldött a világra tanítóknak, hogy a Lélek bölcsességében és az igazság hirdetésével Istenben mindenkit megvilágítson.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Kivetettétek az Ige horgát, s a kegyelem erejével kivontátok a tudatlanság mélységéből a halak néma sokaságát, és a híveket az Úrhoz vezettétek, teljesen bölcsek!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Dicsérjük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Olimpászt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 nagy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Rodiónt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Terciuszt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Szozipátert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Erasztuszt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s az isteni ihletésű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Kvartuszt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Krisztus hirdetőit és minden vallásos ember oltalmazóit!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Az igét hallva méhedben fogantad az Igét, és megszülted azt, aki minden szót felülmúló módon lett emberré, szeplőtelen Istenszülő, Nagyasszony! Azért téged Istentől ihletett igékkel mindenütt boldognak hirdetünk.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 xml:space="preserve">Körülvett minket a feneketlen mélység, * és nincs, aki megmentsen bennünket, * a leöletésre szánt juhok közé </w:t>
      </w:r>
      <w:proofErr w:type="spellStart"/>
      <w:r w:rsidRPr="004236A1">
        <w:rPr>
          <w:rFonts w:ascii="Times New Roman" w:eastAsia="Times New Roman" w:hAnsi="Times New Roman" w:cs="Times New Roman"/>
          <w:lang w:eastAsia="hu-HU"/>
        </w:rPr>
        <w:t>számíttatánk</w:t>
      </w:r>
      <w:proofErr w:type="spellEnd"/>
      <w:r w:rsidRPr="004236A1">
        <w:rPr>
          <w:rFonts w:ascii="Times New Roman" w:eastAsia="Times New Roman" w:hAnsi="Times New Roman" w:cs="Times New Roman"/>
          <w:lang w:eastAsia="hu-HU"/>
        </w:rPr>
        <w:t>: * mentsd meg népedet, Istenünk, * mert te vagy az erőtlenek ereje és fölemelője.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Drágakövek módjára görgettek benneteket körös-körül a földkerekségen, és ti a helyes vallásosságra gördítettétek át azokat, akik gonosz tanácsra az érzéketlen köveknek áldoztak, ó ti, az Ige átistenült, legboldogabb beavatottai!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 három személyben lévő osztatlan, össze nem elegyedő egységet hirdettétek, és a sokistenhit eltévelyedését a földről eltávolítottátok, a szerencsétlen tévelygőket pedig jó útra vezettétek, Krisztusnak nem tévelygő apostolai!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 könnyelmű lélekkel oktalankodó embereket a bölcsek megerősítették abban, hogy csak a mindenség Uralkodója felé irányítsák lelküket, aki isteni fényáradattal az egész teremtett világot megvilágosítja.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Dicsőítünk téged, Nagyasszony, ki második égként tűntél fel, az elsőnél magasabbnak; s az igaz</w:t>
      </w: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softHyphen/>
        <w:t>ság Napját derítetted föl ránk, a tudatlanság mélységes sötétségét pedig eloszlattad.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folyamodom; * az enyészetből * vezess ki, Uram!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</w:t>
      </w:r>
    </w:p>
    <w:p w:rsid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>Fölragyogott ma az apostolok tisz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ünnepe, * mely biz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san megszerzi * összes vétkeink megbocsátását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nyájunknak, *’ kik megüljük az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emléküket.</w:t>
      </w:r>
    </w:p>
    <w:p w:rsidR="004B08B1" w:rsidRPr="004236A1" w:rsidRDefault="004B08B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Erasztusz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Krisztus Jeruzsálemben lévő egyháza szent vagyonkezelőjének mond írásában Pál apostol. Vele együtt téged is tisztelünk és zengjük: Atyáinknak Istene, dicséretes és fölötte dicsőséges!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kísértések, szorongások és üldözések próbáját állhatatosan kiálltad, és Krisztus sebhelyeivel ékeskedtél, teljesen boldog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Erasztusz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fennhangon zengted: Atyáinknak Istene, dicséretes és fölötte dicsőséges!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új törvény hirdetőjévé lettél,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Kvartusz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az ősi törvényszegéstől elpártoltattad az ellenséges érzületűeket, s az élet megújulására vezetted azokat, akik hangoztatják: Atyáinknak Istene, dicséretes és fölötte dicsőséges!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Atyának vele együtt örökkévaló, s az embereknek megjelent Igéjét megtestesülni segítetted és testben megszülted, Leányzó, mikor emberré lett, hogy üdvözítse az embert — őt, atyáinknak dicséretes és fölötte dicsőséges Istenét.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>Izrael ifjai az égő kemencében, * mint tisztító tűzben, * az áhítat szépsége által * aranynál is tisztábban tündökölt, kiáltván: * Áldjátok az Urat, az Úrnak minden művei, * dicsérjétek és magasztaljátok őt mindörökké!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egyháza megingathatatlan tornyaiként tűntetek fel, az istentelenség bástyáit leromboltátok, s az Istenben hívőket kövekként a szegletkőként elvetett Krisztus egyházának sziklájára építettétek. Magasztaljuk őt mindörökké!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által ihletett törvényhozóknak bizonyultatok, s a hívők szívébe beírtátok ezt a törvényt, legboldogabbak! Azok pedig, akik így megvilágosultak, felkiáltottak: Áldjátok az Urat, az Úrnak minden művei, dicsérjétek és magasztaljátok őt mindörökké!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gonosz uralkodónak a parancsára, azon a napon, amelyen a nagy Péter apostol befejezte életét, te is szépen elérted életed végét, boldog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Olimpász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Lefejeztek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Rodiónnal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együtt, s az égi honba költöztél.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Az ősi, mannát tartó edény a te előképed volt, Tisztaságos, mert te Krisztust, a mi édességünket hordoztad méhedben, s meg is szülted testben őt, aki elveszi a rossz hajlamok minden keservét azoktól, akik fölötte magasztalják őt mindörökké.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>A héber ifjakhoz a tüzes kemencébe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lang w:eastAsia="hu-HU"/>
        </w:rPr>
        <w:t>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leszállott és a lángokat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lang w:eastAsia="hu-HU"/>
        </w:rPr>
        <w:t>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harmattá változtató Istent énekeljétek,</w:t>
      </w:r>
      <w:r w:rsidRPr="004236A1">
        <w:rPr>
          <w:rFonts w:ascii="Times New Roman" w:eastAsia="Times New Roman" w:hAnsi="Times New Roman" w:cs="Times New Roman"/>
          <w:lang w:eastAsia="hu-HU"/>
        </w:rPr>
        <w:t xml:space="preserve"> *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alkotmányai, mint Urat, </w:t>
      </w:r>
      <w:r w:rsidRPr="004236A1">
        <w:rPr>
          <w:rFonts w:ascii="Times New Roman" w:eastAsia="Times New Roman" w:hAnsi="Times New Roman" w:cs="Times New Roman"/>
          <w:lang w:eastAsia="hu-HU"/>
        </w:rPr>
        <w:t>*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és magasztaljátok mindörökké!</w:t>
      </w:r>
    </w:p>
    <w:p w:rsidR="004236A1" w:rsidRP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1. hang</w:t>
      </w:r>
    </w:p>
    <w:p w:rsidR="004236A1" w:rsidRPr="004236A1" w:rsidRDefault="004236A1" w:rsidP="004236A1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236A1">
        <w:rPr>
          <w:rFonts w:ascii="Times New Roman" w:eastAsia="Times New Roman" w:hAnsi="Times New Roman" w:cs="Times New Roman"/>
          <w:lang w:eastAsia="hu-HU"/>
        </w:rPr>
        <w:t xml:space="preserve">A te tisztaságos szülésed előképét * </w:t>
      </w:r>
      <w:proofErr w:type="spellStart"/>
      <w:r w:rsidRPr="004236A1">
        <w:rPr>
          <w:rFonts w:ascii="Times New Roman" w:eastAsia="Times New Roman" w:hAnsi="Times New Roman" w:cs="Times New Roman"/>
          <w:lang w:eastAsia="hu-HU"/>
        </w:rPr>
        <w:t>mutatá</w:t>
      </w:r>
      <w:proofErr w:type="spellEnd"/>
      <w:r w:rsidRPr="004236A1">
        <w:rPr>
          <w:rFonts w:ascii="Times New Roman" w:eastAsia="Times New Roman" w:hAnsi="Times New Roman" w:cs="Times New Roman"/>
          <w:lang w:eastAsia="hu-HU"/>
        </w:rPr>
        <w:t xml:space="preserve"> a lángoló és el nem égő csipkebokor. * Most is kérünk téged, oltsd ki * a kísértések ellenünk vadul fölhevített kemencéjének tüzét, * hogy téged, Istenszülő, * szüntelenül magasztaljunk!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Mindnyájan ugyanazt a pályafutást végeztétek, az Úrtól az Igének ugyanazt a bőségét kaptátok, a Szentlélek ugyanazokra az ajándékokra méltatott titeket, s ugyanazt a jutalmat nyertétek, Urunk apostolai, lelkünk megvilágosítói!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Csodákkal, mint a csillagos ég, megvilágosítottátok az egész földet, eloszlattátok a tudatlanság sűrű sötétségét, s a világosság fiaivá tettétek azokat, akik egykor a gonosz lélek cselszövései következtében szolgaságba estek.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Az ellenség seregeit, melyek hajdan romlásba döntöttek népeket és nemzeteket, ti megsemmisítettétek, a megváltottak népét pedig, mely a szellemi erők sokaságával egyesült, Istenhez vezettétek, hírneves, bölcs apostolok!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túlvilágra került a nagy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Olimpász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Szozipáter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Terciusz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Rodión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Kvartusz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 legszentebb </w:t>
      </w:r>
      <w:proofErr w:type="spellStart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Erasztusz</w:t>
      </w:r>
      <w:proofErr w:type="spellEnd"/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most a világért esedeznek a Megváltóhoz.</w:t>
      </w:r>
    </w:p>
    <w:p w:rsidR="004236A1" w:rsidRPr="004236A1" w:rsidRDefault="004236A1" w:rsidP="004236A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236A1" w:rsidRPr="004236A1" w:rsidRDefault="004236A1" w:rsidP="004236A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 w:val="20"/>
          <w:szCs w:val="20"/>
          <w:lang w:eastAsia="hu-HU"/>
        </w:rPr>
        <w:t>Szánd meg, Uram, népedet, ments meg minket a barbárok betörésétől, a bűnöktől, a kísértésektől és az örök kínoktól, szülőd, a legszentebb Szűz és a te dicsőséges apostolaid könyörgésére.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Az Istentől való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Isten-Igét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4236A1">
        <w:rPr>
          <w:rFonts w:ascii="Times New Roman" w:eastAsia="Times New Roman" w:hAnsi="Times New Roman" w:cs="Times New Roman"/>
          <w:lang w:eastAsia="hu-HU"/>
        </w:rPr>
        <w:t>*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ki Ádámot kifejezhetetlen bölcsességgel alkotta, </w:t>
      </w:r>
      <w:r w:rsidRPr="004236A1">
        <w:rPr>
          <w:rFonts w:ascii="Times New Roman" w:eastAsia="Times New Roman" w:hAnsi="Times New Roman" w:cs="Times New Roman"/>
          <w:lang w:eastAsia="hu-HU"/>
        </w:rPr>
        <w:t>*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és midőn ezt a </w:t>
      </w:r>
      <w:proofErr w:type="gram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test romlásba</w:t>
      </w:r>
      <w:proofErr w:type="gram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döntötte,</w:t>
      </w:r>
      <w:r w:rsidRPr="004236A1">
        <w:rPr>
          <w:rFonts w:ascii="Times New Roman" w:eastAsia="Times New Roman" w:hAnsi="Times New Roman" w:cs="Times New Roman"/>
          <w:lang w:eastAsia="hu-HU"/>
        </w:rPr>
        <w:t xml:space="preserve"> 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érettünk a Szűztől kimondhatatlan módon megtestesült,</w:t>
      </w:r>
      <w:r w:rsidRPr="004236A1">
        <w:rPr>
          <w:rFonts w:ascii="Times New Roman" w:eastAsia="Times New Roman" w:hAnsi="Times New Roman" w:cs="Times New Roman"/>
          <w:lang w:eastAsia="hu-HU"/>
        </w:rPr>
        <w:t xml:space="preserve"> *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mi hívek egyetértve énekekben magasztaljuk!</w:t>
      </w:r>
    </w:p>
    <w:p w:rsid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236A1" w:rsidRDefault="004236A1" w:rsidP="004236A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Fényének </w:t>
      </w:r>
    </w:p>
    <w:p w:rsidR="004236A1" w:rsidRPr="004236A1" w:rsidRDefault="004236A1" w:rsidP="004236A1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236A1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4236A1" w:rsidRPr="004236A1" w:rsidRDefault="004236A1" w:rsidP="004236A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236A1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4236A1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4236A1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Az apostoloké</w:t>
      </w: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Magasztaljuk érdemük szerint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Rodiónt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Szozipátert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Olimpászt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Terciuszt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Erasztuszt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4236A1">
        <w:rPr>
          <w:rFonts w:ascii="Times New Roman" w:eastAsia="Times New Roman" w:hAnsi="Times New Roman" w:cs="Times New Roman"/>
          <w:szCs w:val="20"/>
          <w:lang w:eastAsia="hu-HU"/>
        </w:rPr>
        <w:t>Kvartuszt</w:t>
      </w:r>
      <w:proofErr w:type="spellEnd"/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, mert ők, mint Krisztus tanítványai és apostolai, esedeznek értünk, kik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ünnepeljük az ő szent emlékünnepüket.</w:t>
      </w:r>
    </w:p>
    <w:p w:rsidR="004236A1" w:rsidRPr="004236A1" w:rsidRDefault="004236A1" w:rsidP="004236A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Az Istenszülőé</w:t>
      </w: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236A1">
        <w:rPr>
          <w:rFonts w:ascii="Times New Roman" w:eastAsia="Times New Roman" w:hAnsi="Times New Roman" w:cs="Times New Roman"/>
          <w:szCs w:val="20"/>
          <w:lang w:eastAsia="hu-HU"/>
        </w:rPr>
        <w:t xml:space="preserve">Mária, tisztaságos arany tömjénező, a körülhatárolhatatlan Szentháromság valóságos hordozója lettél, mert az Atya benned kedvét lelte, a Fiú benned lakozott, s a Legszentebb Lélek beárnyékozott és </w:t>
      </w:r>
      <w:r w:rsidRPr="004236A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4236A1">
        <w:rPr>
          <w:rFonts w:ascii="Times New Roman" w:eastAsia="Times New Roman" w:hAnsi="Times New Roman" w:cs="Times New Roman"/>
          <w:szCs w:val="20"/>
          <w:lang w:eastAsia="hu-HU"/>
        </w:rPr>
        <w:t>tenszülővé tett, Leányzó!</w:t>
      </w:r>
    </w:p>
    <w:p w:rsidR="004B08B1" w:rsidRPr="004B08B1" w:rsidRDefault="004B08B1" w:rsidP="004B08B1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B08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4B08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4B08B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4B08B1" w:rsidRP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4B08B1" w:rsidRP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szCs w:val="20"/>
          <w:lang w:eastAsia="hu-HU"/>
        </w:rPr>
        <w:t>Nézd el, Uram, vétkeim so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ságát, * te, aki a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től születtél, * és tisztíts meg minden 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nömtől, * és mint emberszerető add nekem a megtérés eszmé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, kérlek, *’ 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4B08B1" w:rsidRP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gramStart"/>
      <w:r w:rsidRPr="004B08B1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nekem, mihez lettem ha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son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lóvá? * A terméketlen fügefához és félek a kivágatásra í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lő átoktól! * De te mennyei munkás, Krisz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Isten, * tedd az én terméketlen lelkemet gyümölcs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zóvá, * és mint a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kozló fiút *’ fogadj vissza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kem!</w:t>
      </w:r>
    </w:p>
    <w:p w:rsidR="004B08B1" w:rsidRP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szCs w:val="20"/>
          <w:lang w:eastAsia="hu-HU"/>
        </w:rPr>
        <w:t>Az egek Királyának sere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áldott, * mert bár földiek vol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a bajnokok, * mégis angyalokhoz méltó módon siettek a 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lálba. * A testieket kevésre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csülték, * és szenvedéseik árán a testnélküliek tiszteletére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tek méltóvá. * Az ő könyör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sükre *’ áraszd reánk, U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runk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, dús ke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gyelme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det.</w:t>
      </w:r>
    </w:p>
    <w:p w:rsidR="004B08B1" w:rsidRPr="004B08B1" w:rsidRDefault="004B08B1" w:rsidP="004B08B1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4B08B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szCs w:val="20"/>
          <w:lang w:eastAsia="hu-HU"/>
        </w:rPr>
        <w:t>Szüntesd meg sokat sóhajtozó lelkem szen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dését, * ki a föld ábrázatán minden kön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nyet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megszüntettél, * mert az emberek bánatát te osz</w:t>
      </w:r>
      <w:r w:rsidRPr="004B08B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tod szét, * te mosod le a bűnösök szé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gyen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szennyét. * Azért mindnyájan reménységünknek és erős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günknek vallunk, *’ téged,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séges 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Szűza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nya!</w:t>
      </w:r>
    </w:p>
    <w:p w:rsidR="004B08B1" w:rsidRPr="004B08B1" w:rsidRDefault="004B08B1" w:rsidP="004B08B1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4B08B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4B08B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</w:p>
    <w:p w:rsidR="004B08B1" w:rsidRPr="004B08B1" w:rsidRDefault="004B08B1" w:rsidP="004B08B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B08B1">
        <w:rPr>
          <w:rFonts w:ascii="Times New Roman" w:eastAsia="Times New Roman" w:hAnsi="Times New Roman" w:cs="Times New Roman"/>
          <w:szCs w:val="20"/>
          <w:lang w:eastAsia="hu-HU"/>
        </w:rPr>
        <w:t>Ó, mennyei seregek fő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zérei, * kérünk titeket,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méltat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nok, * hogy imáitok által vegyetek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ket körül * mennyei és dicsőséges szárnyai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árnyé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val, * és oltalmazzatok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bennünket, * kik előttetek alázattal borulunk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és ki</w:t>
      </w:r>
      <w:r w:rsidRPr="004B08B1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juk: * </w:t>
      </w:r>
      <w:proofErr w:type="gramStart"/>
      <w:r w:rsidRPr="004B08B1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veszedelmektől óvjatok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 xml:space="preserve"> minket ti, *' vezérei a </w:t>
      </w:r>
      <w:r w:rsidRPr="004B08B1">
        <w:rPr>
          <w:rFonts w:ascii="Times New Roman" w:eastAsia="Times New Roman" w:hAnsi="Times New Roman" w:cs="Times New Roman"/>
          <w:b/>
          <w:szCs w:val="20"/>
          <w:lang w:eastAsia="hu-HU"/>
        </w:rPr>
        <w:t>fel</w:t>
      </w:r>
      <w:r w:rsidRPr="004B08B1">
        <w:rPr>
          <w:rFonts w:ascii="Times New Roman" w:eastAsia="Times New Roman" w:hAnsi="Times New Roman" w:cs="Times New Roman"/>
          <w:szCs w:val="20"/>
          <w:lang w:eastAsia="hu-HU"/>
        </w:rPr>
        <w:t>sőbb erőknek!</w:t>
      </w:r>
    </w:p>
    <w:p w:rsidR="004B08B1" w:rsidRPr="004B08B1" w:rsidRDefault="004B08B1" w:rsidP="004B08B1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4B08B1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4B08B1" w:rsidRPr="004B08B1" w:rsidRDefault="004B08B1" w:rsidP="004B08B1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B08B1">
        <w:rPr>
          <w:rFonts w:ascii="Times New Roman" w:eastAsia="Times New Roman" w:hAnsi="Times New Roman" w:cs="Times New Roman"/>
          <w:szCs w:val="24"/>
          <w:lang w:eastAsia="hu-HU"/>
        </w:rPr>
        <w:t>Minthogy az összes teremtményeknél fön</w:t>
      </w:r>
      <w:r w:rsidRPr="004B08B1">
        <w:rPr>
          <w:rFonts w:ascii="Times New Roman" w:eastAsia="Times New Roman" w:hAnsi="Times New Roman" w:cs="Times New Roman"/>
          <w:b/>
          <w:szCs w:val="24"/>
          <w:lang w:eastAsia="hu-HU"/>
        </w:rPr>
        <w:t>sé</w:t>
      </w:r>
      <w:r w:rsidRPr="004B08B1">
        <w:rPr>
          <w:rFonts w:ascii="Times New Roman" w:eastAsia="Times New Roman" w:hAnsi="Times New Roman" w:cs="Times New Roman"/>
          <w:szCs w:val="24"/>
          <w:lang w:eastAsia="hu-HU"/>
        </w:rPr>
        <w:t>gesebb vagy, * nem vagyunk képesek méltóképen zengeni té</w:t>
      </w:r>
      <w:r w:rsidRPr="004B08B1">
        <w:rPr>
          <w:rFonts w:ascii="Times New Roman" w:eastAsia="Times New Roman" w:hAnsi="Times New Roman" w:cs="Times New Roman"/>
          <w:b/>
          <w:szCs w:val="24"/>
          <w:lang w:eastAsia="hu-HU"/>
        </w:rPr>
        <w:t>ged</w:t>
      </w:r>
      <w:r w:rsidRPr="004B08B1">
        <w:rPr>
          <w:rFonts w:ascii="Times New Roman" w:eastAsia="Times New Roman" w:hAnsi="Times New Roman" w:cs="Times New Roman"/>
          <w:szCs w:val="24"/>
          <w:lang w:eastAsia="hu-HU"/>
        </w:rPr>
        <w:t>, Isten</w:t>
      </w:r>
      <w:r w:rsidRPr="004B08B1">
        <w:rPr>
          <w:rFonts w:ascii="Times New Roman" w:eastAsia="Times New Roman" w:hAnsi="Times New Roman" w:cs="Times New Roman"/>
          <w:szCs w:val="24"/>
          <w:u w:val="single"/>
          <w:lang w:eastAsia="hu-HU"/>
        </w:rPr>
        <w:t>szü</w:t>
      </w:r>
      <w:r w:rsidRPr="004B08B1">
        <w:rPr>
          <w:rFonts w:ascii="Times New Roman" w:eastAsia="Times New Roman" w:hAnsi="Times New Roman" w:cs="Times New Roman"/>
          <w:szCs w:val="24"/>
          <w:lang w:eastAsia="hu-HU"/>
        </w:rPr>
        <w:t xml:space="preserve">lő; * </w:t>
      </w:r>
      <w:proofErr w:type="spellStart"/>
      <w:r w:rsidRPr="004B08B1">
        <w:rPr>
          <w:rFonts w:ascii="Times New Roman" w:eastAsia="Times New Roman" w:hAnsi="Times New Roman" w:cs="Times New Roman"/>
          <w:szCs w:val="24"/>
          <w:lang w:eastAsia="hu-HU"/>
        </w:rPr>
        <w:t>érdemet</w:t>
      </w:r>
      <w:r w:rsidRPr="004B08B1">
        <w:rPr>
          <w:rFonts w:ascii="Times New Roman" w:eastAsia="Times New Roman" w:hAnsi="Times New Roman" w:cs="Times New Roman"/>
          <w:b/>
          <w:szCs w:val="24"/>
          <w:lang w:eastAsia="hu-HU"/>
        </w:rPr>
        <w:t>le</w:t>
      </w:r>
      <w:r w:rsidRPr="004B08B1">
        <w:rPr>
          <w:rFonts w:ascii="Times New Roman" w:eastAsia="Times New Roman" w:hAnsi="Times New Roman" w:cs="Times New Roman"/>
          <w:szCs w:val="24"/>
          <w:lang w:eastAsia="hu-HU"/>
        </w:rPr>
        <w:t>nül</w:t>
      </w:r>
      <w:proofErr w:type="spellEnd"/>
      <w:r w:rsidRPr="004B08B1">
        <w:rPr>
          <w:rFonts w:ascii="Times New Roman" w:eastAsia="Times New Roman" w:hAnsi="Times New Roman" w:cs="Times New Roman"/>
          <w:szCs w:val="24"/>
          <w:lang w:eastAsia="hu-HU"/>
        </w:rPr>
        <w:t xml:space="preserve"> kérünk: * Ir</w:t>
      </w:r>
      <w:r w:rsidRPr="004B08B1">
        <w:rPr>
          <w:rFonts w:ascii="Times New Roman" w:eastAsia="Times New Roman" w:hAnsi="Times New Roman" w:cs="Times New Roman"/>
          <w:b/>
          <w:szCs w:val="24"/>
          <w:lang w:eastAsia="hu-HU"/>
        </w:rPr>
        <w:t>gal</w:t>
      </w:r>
      <w:r w:rsidRPr="004B08B1">
        <w:rPr>
          <w:rFonts w:ascii="Times New Roman" w:eastAsia="Times New Roman" w:hAnsi="Times New Roman" w:cs="Times New Roman"/>
          <w:szCs w:val="24"/>
          <w:lang w:eastAsia="hu-HU"/>
        </w:rPr>
        <w:t>mazz nekünk!</w:t>
      </w:r>
    </w:p>
    <w:p w:rsidR="004B08B1" w:rsidRPr="004B08B1" w:rsidRDefault="004B08B1" w:rsidP="004B08B1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236A1" w:rsidRPr="004236A1" w:rsidRDefault="004236A1" w:rsidP="004236A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4236A1" w:rsidRPr="00FC5175" w:rsidRDefault="004236A1" w:rsidP="004236A1">
      <w:pPr>
        <w:pStyle w:val="da"/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A1"/>
    <w:rsid w:val="0008755A"/>
    <w:rsid w:val="004236A1"/>
    <w:rsid w:val="004B08B1"/>
    <w:rsid w:val="00E60CEA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6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4236A1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236A1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236A1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236A1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6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4236A1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236A1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236A1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236A1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1961</Words>
  <Characters>13532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2025-10-26T11:50:00Z</dcterms:created>
  <dcterms:modified xsi:type="dcterms:W3CDTF">2025-10-31T07:53:00Z</dcterms:modified>
</cp:coreProperties>
</file>