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82" w:rsidRDefault="00ED6182" w:rsidP="00ED6182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NOVEMBER 15.</w:t>
      </w:r>
    </w:p>
    <w:p w:rsidR="00ED6182" w:rsidRPr="00FC5175" w:rsidRDefault="00ED6182" w:rsidP="00ED6182">
      <w:pPr>
        <w:pStyle w:val="da"/>
      </w:pPr>
      <w:r w:rsidRPr="00FC5175">
        <w:t xml:space="preserve">Szent </w:t>
      </w:r>
      <w:proofErr w:type="spellStart"/>
      <w:r w:rsidRPr="00FC5175">
        <w:t>Guriász</w:t>
      </w:r>
      <w:proofErr w:type="spellEnd"/>
      <w:r w:rsidRPr="00FC5175">
        <w:t xml:space="preserve">, Számón és </w:t>
      </w:r>
      <w:proofErr w:type="spellStart"/>
      <w:r w:rsidRPr="00FC5175">
        <w:t>Abibosz</w:t>
      </w:r>
      <w:proofErr w:type="spellEnd"/>
      <w:r w:rsidRPr="00FC5175">
        <w:t xml:space="preserve"> vértanúk és hitvallók emléke</w:t>
      </w:r>
    </w:p>
    <w:p w:rsidR="00ED6182" w:rsidRPr="006D37B0" w:rsidRDefault="00ED6182" w:rsidP="00ED6182">
      <w:pPr>
        <w:pStyle w:val="tropr"/>
        <w:spacing w:after="120"/>
        <w:rPr>
          <w:i/>
          <w:sz w:val="18"/>
        </w:rPr>
      </w:pPr>
      <w:proofErr w:type="spellStart"/>
      <w:r w:rsidRPr="006D37B0">
        <w:rPr>
          <w:i/>
          <w:sz w:val="18"/>
        </w:rPr>
        <w:t>Tropár</w:t>
      </w:r>
      <w:proofErr w:type="spellEnd"/>
      <w:r w:rsidRPr="006D37B0">
        <w:rPr>
          <w:i/>
          <w:sz w:val="18"/>
        </w:rPr>
        <w:t xml:space="preserve"> 5. hang</w:t>
      </w:r>
    </w:p>
    <w:p w:rsidR="00ED6182" w:rsidRPr="00FC5175" w:rsidRDefault="00ED6182" w:rsidP="00ED6182">
      <w:pPr>
        <w:pStyle w:val="sztichira"/>
      </w:pPr>
      <w:r w:rsidRPr="00FC5175">
        <w:t>Szent vértanúid csodáit, Krisz</w:t>
      </w:r>
      <w:r w:rsidRPr="00FC5175">
        <w:rPr>
          <w:b/>
        </w:rPr>
        <w:t>tus</w:t>
      </w:r>
      <w:r w:rsidRPr="00FC5175">
        <w:t xml:space="preserve"> Is</w:t>
      </w:r>
      <w:r w:rsidRPr="00FC5175">
        <w:rPr>
          <w:u w:val="single"/>
        </w:rPr>
        <w:t>te</w:t>
      </w:r>
      <w:r w:rsidRPr="00FC5175">
        <w:t>nünk, * megvívhatatlan bástyául ajándé</w:t>
      </w:r>
      <w:r w:rsidRPr="00FC5175">
        <w:rPr>
          <w:b/>
        </w:rPr>
        <w:t>koz</w:t>
      </w:r>
      <w:r w:rsidRPr="00FC5175">
        <w:t xml:space="preserve">tad </w:t>
      </w:r>
      <w:r w:rsidRPr="00FC5175">
        <w:rPr>
          <w:u w:val="single"/>
        </w:rPr>
        <w:t>ne</w:t>
      </w:r>
      <w:r w:rsidRPr="00FC5175">
        <w:t>künk. * Az ő imáik által semmisítsd meg a pogányok csel</w:t>
      </w:r>
      <w:r w:rsidRPr="00FC5175">
        <w:rPr>
          <w:b/>
        </w:rPr>
        <w:t>ve</w:t>
      </w:r>
      <w:r w:rsidRPr="00FC5175">
        <w:t>té</w:t>
      </w:r>
      <w:r w:rsidRPr="00FC5175">
        <w:rPr>
          <w:u w:val="single"/>
        </w:rPr>
        <w:t>se</w:t>
      </w:r>
      <w:r w:rsidRPr="00FC5175">
        <w:t>it, * s tedd erősekké az ország kor</w:t>
      </w:r>
      <w:r w:rsidRPr="00FC5175">
        <w:rPr>
          <w:b/>
        </w:rPr>
        <w:t>mány</w:t>
      </w:r>
      <w:r w:rsidRPr="00FC5175">
        <w:t>pál</w:t>
      </w:r>
      <w:r w:rsidRPr="00FC5175">
        <w:rPr>
          <w:u w:val="single"/>
        </w:rPr>
        <w:t>cá</w:t>
      </w:r>
      <w:r w:rsidRPr="00FC5175">
        <w:t>it, *’ mint jóságos és em</w:t>
      </w:r>
      <w:r w:rsidRPr="00FC5175">
        <w:rPr>
          <w:b/>
        </w:rPr>
        <w:t>ber</w:t>
      </w:r>
      <w:r w:rsidRPr="00FC5175">
        <w:t>sze</w:t>
      </w:r>
      <w:r w:rsidRPr="00FC5175">
        <w:rPr>
          <w:u w:val="single"/>
        </w:rPr>
        <w:t>re</w:t>
      </w:r>
      <w:r w:rsidRPr="00FC5175">
        <w:t>tő!</w:t>
      </w:r>
    </w:p>
    <w:p w:rsidR="00ED6182" w:rsidRPr="00782BF9" w:rsidRDefault="00ED6182" w:rsidP="00ED618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ED6182" w:rsidRPr="00361299" w:rsidRDefault="00ED6182" w:rsidP="00ED6182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Üdvözlégy, Urunknak szeplőte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len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Szü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je! * Üdvözlégy a hozzád menekülők védfala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és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ol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tal</w:t>
      </w:r>
      <w:r w:rsidRPr="00361299">
        <w:rPr>
          <w:rFonts w:ascii="Times New Roman" w:eastAsia="Times New Roman" w:hAnsi="Times New Roman" w:cs="Times New Roman"/>
          <w:lang w:eastAsia="hu-HU"/>
        </w:rPr>
        <w:t>ma! * Üdvözlégy a tengeren hajózók biz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tos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 rév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part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ja! * Üdvözlégy Tisztaságos, ki szülted testileg Teremtődet és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Is</w:t>
      </w:r>
      <w:r w:rsidRPr="00361299">
        <w:rPr>
          <w:rFonts w:ascii="Times New Roman" w:eastAsia="Times New Roman" w:hAnsi="Times New Roman" w:cs="Times New Roman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det! * Ne szűnjél meg könyörögni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mind</w:t>
      </w:r>
      <w:r w:rsidRPr="00361299">
        <w:rPr>
          <w:rFonts w:ascii="Times New Roman" w:eastAsia="Times New Roman" w:hAnsi="Times New Roman" w:cs="Times New Roman"/>
          <w:lang w:eastAsia="hu-HU"/>
        </w:rPr>
        <w:t>a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zok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ért, *’ kik dicsőítik és imádják a te </w:t>
      </w:r>
      <w:r w:rsidRPr="00361299">
        <w:rPr>
          <w:rFonts w:ascii="Times New Roman" w:eastAsia="Times New Roman" w:hAnsi="Times New Roman" w:cs="Times New Roman"/>
          <w:b/>
          <w:lang w:eastAsia="hu-HU"/>
        </w:rPr>
        <w:t>szü</w:t>
      </w:r>
      <w:r w:rsidRPr="00361299">
        <w:rPr>
          <w:rFonts w:ascii="Times New Roman" w:eastAsia="Times New Roman" w:hAnsi="Times New Roman" w:cs="Times New Roman"/>
          <w:lang w:eastAsia="hu-HU"/>
        </w:rPr>
        <w:t>löt</w:t>
      </w:r>
      <w:r w:rsidRPr="00361299">
        <w:rPr>
          <w:rFonts w:ascii="Times New Roman" w:eastAsia="Times New Roman" w:hAnsi="Times New Roman" w:cs="Times New Roman"/>
          <w:u w:val="single"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>det.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Az első zsoltárcsoport után, a vértanúk leülői 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>Uram, a bajnokok a te szenvedésed kelyhét igyekez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tek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el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ni, * és az élet gyönyöreit elhagyva angyalok társaságá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rül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tek. * Közbenjárásuk által adj a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nek *’ bőséges kegyelmet és bűneink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csá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tát.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>Szent vértanúid állha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tos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gán * a mennyei erők is el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cso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dál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koz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tak: * Hogyan arathattak halandó testben oly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szép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győ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met * a kereszt </w:t>
      </w:r>
      <w:r w:rsidRPr="00ED6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je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ál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tal * a láthatatlan és testnélküli el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ség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fe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lett? * És imád</w:t>
      </w:r>
      <w:r w:rsidRPr="00ED6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koz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nak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az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hoz, *’ hogy irgalmazzon a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mi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lel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künk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nek.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>Üdvözlégy, Urunknak átjárhatat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lan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aj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ja! * Üdvözlégy, a hozzád menekülők védfala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és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ol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ma! * Üdvözlégy, a tengeren hajózók biz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tos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rév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part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ja! * Üdvözlégy, tisztaságos Anya, ki megszülted Istenedet és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rem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tő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det! * Ne szűnj meg könyörögni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mind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a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kért, *’ kik dicsőítik és imádják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szü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löt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det.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0" w:line="240" w:lineRule="auto"/>
        <w:ind w:right="567" w:firstLine="708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A XVII. </w:t>
      </w:r>
      <w:proofErr w:type="spellStart"/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kathizma</w:t>
      </w:r>
      <w:proofErr w:type="spellEnd"/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és „</w:t>
      </w:r>
      <w:proofErr w:type="gramStart"/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A</w:t>
      </w:r>
      <w:proofErr w:type="gramEnd"/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 xml:space="preserve"> szentek kara” ének után a vértanúk leülői 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5. hang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>A te szent vértanú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id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cso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dá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it * legyőzhetetlen bástyaként adtad nekünk, Krisz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tus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Is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nünk. * Közbenjárásuk által semmisítsd meg a pogányok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rossz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szán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kát, * erősítsd meg az országot kormány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zó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ha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mat, *’ egyetlen Jóságos és Em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sze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tő!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Halotti-énekek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Nyugtasd meg, emberszerető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Üd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vö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zí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tőnk * a te szolgáidat az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ga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zak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kal, * és helyezd el őket az Írás szerint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tor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cod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ban, * jóságosan nézd el minden szándékos és nem szándé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kos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vét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kü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ket, *’ melyeket tudatosan vagy nem tudva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kö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vet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tek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el!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Mintadallam: Az Atyával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Érintetlen anya, Istenszülő Szűz, ki a világ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vál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tó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ját * méhedben hordoztad és megszülted két tökéletes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ter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mé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szet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tel, * a szent prófétákkal, vértanúkkal és igazéletűekkel ese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dez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zél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hoz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zá, *’ lelkünk üdvösségéért és a világ bé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kes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sé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ért.</w:t>
      </w:r>
    </w:p>
    <w:p w:rsidR="00ED6182" w:rsidRPr="00FC5175" w:rsidRDefault="00E86F71" w:rsidP="00E86F71">
      <w:pPr>
        <w:pStyle w:val="da"/>
      </w:pPr>
      <w:r>
        <w:t>Kánonok</w:t>
      </w:r>
    </w:p>
    <w:p w:rsidR="00ED6182" w:rsidRDefault="00ED6182" w:rsidP="00ED6182">
      <w:pPr>
        <w:pStyle w:val="da"/>
      </w:pPr>
      <w:r>
        <w:t>I. ód</w:t>
      </w:r>
      <w:bookmarkStart w:id="0" w:name="_GoBack"/>
      <w:bookmarkEnd w:id="0"/>
      <w:r>
        <w:t>a. 4. hang</w:t>
      </w:r>
    </w:p>
    <w:p w:rsidR="00ED6182" w:rsidRPr="00A8190C" w:rsidRDefault="00ED6182" w:rsidP="00ED6182">
      <w:pPr>
        <w:pStyle w:val="sztichira"/>
        <w:rPr>
          <w:szCs w:val="22"/>
        </w:rPr>
      </w:pPr>
      <w:r w:rsidRPr="00A8190C">
        <w:rPr>
          <w:szCs w:val="22"/>
        </w:rPr>
        <w:t xml:space="preserve">A Vörös-tenger mélységén * száraz lábbal </w:t>
      </w:r>
      <w:proofErr w:type="spellStart"/>
      <w:r w:rsidRPr="00A8190C">
        <w:rPr>
          <w:szCs w:val="22"/>
        </w:rPr>
        <w:t>áthaladott</w:t>
      </w:r>
      <w:proofErr w:type="spellEnd"/>
      <w:r w:rsidRPr="00A8190C">
        <w:rPr>
          <w:szCs w:val="22"/>
        </w:rPr>
        <w:t xml:space="preserve"> * hajdan Izrael * és Mózesnek fölemelt kezeivel * </w:t>
      </w:r>
      <w:proofErr w:type="spellStart"/>
      <w:r w:rsidRPr="00A8190C">
        <w:rPr>
          <w:szCs w:val="22"/>
        </w:rPr>
        <w:t>Amalek</w:t>
      </w:r>
      <w:proofErr w:type="spellEnd"/>
      <w:r w:rsidRPr="00A8190C">
        <w:rPr>
          <w:szCs w:val="22"/>
        </w:rPr>
        <w:t xml:space="preserve"> erejét * a pusztában legyőzte.</w:t>
      </w:r>
    </w:p>
    <w:p w:rsidR="00ED6182" w:rsidRPr="00FC5175" w:rsidRDefault="00ED6182" w:rsidP="00ED6182">
      <w:pPr>
        <w:pStyle w:val="olvasmny"/>
      </w:pPr>
      <w:r w:rsidRPr="00FC5175">
        <w:t>A Háromság egyeduralmát szentül hirdettétek, a sok Istenbe vetett tévhit ködös homályát könnyen eloszlattátok, szentek, mint a napkelet teljes fénnyel felragyogó csillagai.</w:t>
      </w:r>
    </w:p>
    <w:p w:rsidR="00ED6182" w:rsidRPr="00FC5175" w:rsidRDefault="00ED6182" w:rsidP="00ED6182">
      <w:pPr>
        <w:pStyle w:val="olvasmny"/>
      </w:pPr>
      <w:r w:rsidRPr="00FC5175">
        <w:t>Az Uralkodó Szentháromság kegyelemtől ragyogó három hitvallója bátor kiállással a sokistenhit eltévelyedését teljesen legyőzte.</w:t>
      </w:r>
    </w:p>
    <w:p w:rsidR="00ED6182" w:rsidRPr="00FC5175" w:rsidRDefault="00ED6182" w:rsidP="00ED6182">
      <w:pPr>
        <w:pStyle w:val="olvasmny"/>
      </w:pPr>
      <w:r w:rsidRPr="00FC5175">
        <w:lastRenderedPageBreak/>
        <w:t>A Fiú előbb fiakká fogadtatott titeket, majd meg könyörületességével az Atyától neki juttatott örökség társörököseivé és országának részesévé tett benneteket, dicsőségesek!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A minden tudást felülmúló Bölcsesség hajlékává lettél, Tisztaságos, mert ő jónak látta, hogy az ő szent hajlékát a te szeplőtelen véredből építse fel a mi lelkünk üdvösségére.</w:t>
      </w:r>
    </w:p>
    <w:p w:rsidR="00ED6182" w:rsidRPr="00FC5175" w:rsidRDefault="00ED6182" w:rsidP="00ED6182">
      <w:pPr>
        <w:pStyle w:val="da"/>
      </w:pPr>
      <w:r w:rsidRPr="00FC5175">
        <w:t>III. óda. 4. hang. Tenéked örvendezik…</w:t>
      </w:r>
    </w:p>
    <w:p w:rsidR="00ED6182" w:rsidRPr="00FC5175" w:rsidRDefault="00ED6182" w:rsidP="00ED6182">
      <w:pPr>
        <w:pStyle w:val="olvasmny"/>
      </w:pPr>
      <w:r w:rsidRPr="00FC5175">
        <w:t>Testüket önként odaadták a meggyötrésre és rettenetes kínokra Krisztusnak hitvallói és szolgái.</w:t>
      </w:r>
    </w:p>
    <w:p w:rsidR="00ED6182" w:rsidRPr="00FC5175" w:rsidRDefault="00ED6182" w:rsidP="00ED6182">
      <w:pPr>
        <w:pStyle w:val="olvasmny"/>
      </w:pPr>
      <w:r w:rsidRPr="00FC5175">
        <w:t>Könyörögjetek, szentek, hogy küzdelmetek hív magasztalói megszabaduljanak a szörnyű bűnös gondolatoktól!</w:t>
      </w:r>
    </w:p>
    <w:p w:rsidR="00ED6182" w:rsidRPr="00FC5175" w:rsidRDefault="00ED6182" w:rsidP="00ED6182">
      <w:pPr>
        <w:pStyle w:val="olvasmny"/>
      </w:pPr>
      <w:r w:rsidRPr="00FC5175">
        <w:t>A keresztre feszített szent vértanúk megingathatatlan hitüket erős és buzgó lélekkel megőrizték.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Aki a te méhedbe költözött, gyógyulás forrásává tett téged, Isten tisztaságos Anyja. Gyógyítsd meg azért az én lelkemet!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proofErr w:type="spellStart"/>
      <w:r w:rsidRPr="006D37B0">
        <w:rPr>
          <w:sz w:val="18"/>
        </w:rPr>
        <w:t>Katavászia</w:t>
      </w:r>
      <w:proofErr w:type="spellEnd"/>
    </w:p>
    <w:p w:rsidR="00ED6182" w:rsidRPr="00FC5175" w:rsidRDefault="00ED6182" w:rsidP="00ED6182">
      <w:pPr>
        <w:pStyle w:val="sztichira"/>
      </w:pPr>
      <w:r w:rsidRPr="00FC5175">
        <w:t>Tenéked örvendezik * a te Egyházad, Krisztus, énekelve néked: * Te vagy az én erősségem, Uram, * menedékem és megerősítőm.</w:t>
      </w:r>
    </w:p>
    <w:p w:rsidR="00ED6182" w:rsidRPr="00FC5175" w:rsidRDefault="00ED6182" w:rsidP="00ED6182">
      <w:pPr>
        <w:pStyle w:val="da"/>
      </w:pPr>
      <w:proofErr w:type="spellStart"/>
      <w:r>
        <w:t>Kathizma</w:t>
      </w:r>
      <w:proofErr w:type="spellEnd"/>
      <w:r>
        <w:t xml:space="preserve"> </w:t>
      </w:r>
      <w:r w:rsidRPr="00FC5175">
        <w:t xml:space="preserve"> 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>1. hang. Minta: A te sírodat őrző katonák…</w:t>
      </w:r>
    </w:p>
    <w:p w:rsidR="00ED6182" w:rsidRPr="00FC5175" w:rsidRDefault="00ED6182" w:rsidP="00ED6182">
      <w:pPr>
        <w:pStyle w:val="sztichira"/>
      </w:pPr>
      <w:r w:rsidRPr="00FC5175">
        <w:t>A Szentháromságba vetett hitet hirdet</w:t>
      </w:r>
      <w:r w:rsidRPr="00FC5175">
        <w:rPr>
          <w:b/>
          <w:u w:val="single"/>
        </w:rPr>
        <w:t>té</w:t>
      </w:r>
      <w:r w:rsidRPr="00FC5175">
        <w:t>tek, * a sok bálvány-isten tévhitét, mint a hitnek élharcosai, biztosan le</w:t>
      </w:r>
      <w:r w:rsidRPr="00FC5175">
        <w:rPr>
          <w:b/>
        </w:rPr>
        <w:t>győz</w:t>
      </w:r>
      <w:r w:rsidRPr="00FC5175">
        <w:t>tétek, * az elevenen eltemetett leányt a halálos veszedelemből megmen</w:t>
      </w:r>
      <w:r w:rsidRPr="00FC5175">
        <w:rPr>
          <w:b/>
        </w:rPr>
        <w:t>tet</w:t>
      </w:r>
      <w:r w:rsidRPr="00FC5175">
        <w:t>té</w:t>
      </w:r>
      <w:r w:rsidRPr="00FC5175">
        <w:rPr>
          <w:b/>
        </w:rPr>
        <w:t>tek</w:t>
      </w:r>
      <w:r w:rsidRPr="00FC5175">
        <w:t>, *’ azért már ő boldogoknak hir</w:t>
      </w:r>
      <w:r w:rsidRPr="00FC5175">
        <w:rPr>
          <w:b/>
        </w:rPr>
        <w:t>de</w:t>
      </w:r>
      <w:r w:rsidRPr="00FC5175">
        <w:t>tett titeket.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>Dicsőség… 8. hang. Minta: A Bölcsességet és Igét…</w:t>
      </w:r>
    </w:p>
    <w:p w:rsidR="00ED6182" w:rsidRPr="00FC5175" w:rsidRDefault="00ED6182" w:rsidP="00ED6182">
      <w:pPr>
        <w:pStyle w:val="sztichira"/>
      </w:pPr>
      <w:r w:rsidRPr="00FC5175">
        <w:t>A Krisztus keresztjével föl</w:t>
      </w:r>
      <w:r w:rsidRPr="00FC5175">
        <w:rPr>
          <w:b/>
          <w:u w:val="single"/>
        </w:rPr>
        <w:t>fegy</w:t>
      </w:r>
      <w:r w:rsidRPr="00FC5175">
        <w:rPr>
          <w:u w:val="single"/>
        </w:rPr>
        <w:t>ver</w:t>
      </w:r>
      <w:r w:rsidRPr="00FC5175">
        <w:t>keztetek, * és azzal a zsarnokok minden erejét bát</w:t>
      </w:r>
      <w:r w:rsidRPr="00FC5175">
        <w:rPr>
          <w:b/>
          <w:u w:val="single"/>
        </w:rPr>
        <w:t>ran</w:t>
      </w:r>
      <w:r w:rsidRPr="00FC5175">
        <w:t xml:space="preserve"> </w:t>
      </w:r>
      <w:r w:rsidRPr="00FC5175">
        <w:rPr>
          <w:u w:val="single"/>
        </w:rPr>
        <w:t>letör</w:t>
      </w:r>
      <w:r w:rsidRPr="00FC5175">
        <w:t>tétek, * és mint a hit élharco</w:t>
      </w:r>
      <w:r w:rsidRPr="00FC5175">
        <w:rPr>
          <w:b/>
          <w:u w:val="single"/>
        </w:rPr>
        <w:t>sa</w:t>
      </w:r>
      <w:r w:rsidRPr="00FC5175">
        <w:rPr>
          <w:u w:val="single"/>
        </w:rPr>
        <w:t>i</w:t>
      </w:r>
      <w:r w:rsidRPr="00FC5175">
        <w:t>, ó szentek, * a bálványimádás minden istentelensé</w:t>
      </w:r>
      <w:r w:rsidRPr="00FC5175">
        <w:rPr>
          <w:b/>
          <w:u w:val="single"/>
        </w:rPr>
        <w:t>gét</w:t>
      </w:r>
      <w:r w:rsidRPr="00FC5175">
        <w:t xml:space="preserve"> </w:t>
      </w:r>
      <w:r w:rsidRPr="00FC5175">
        <w:rPr>
          <w:u w:val="single"/>
        </w:rPr>
        <w:t>legyőz</w:t>
      </w:r>
      <w:r w:rsidRPr="00FC5175">
        <w:t>tétek, * a Szentháromságot pedig buz</w:t>
      </w:r>
      <w:r w:rsidRPr="00FC5175">
        <w:rPr>
          <w:b/>
          <w:u w:val="single"/>
        </w:rPr>
        <w:t>gón</w:t>
      </w:r>
      <w:r w:rsidRPr="00FC5175">
        <w:t xml:space="preserve"> </w:t>
      </w:r>
      <w:r w:rsidRPr="00FC5175">
        <w:rPr>
          <w:u w:val="single"/>
        </w:rPr>
        <w:t>hir</w:t>
      </w:r>
      <w:r w:rsidRPr="00FC5175">
        <w:t>dettétek, * azért méltán kaptátok tőle a győ</w:t>
      </w:r>
      <w:r w:rsidRPr="00FC5175">
        <w:rPr>
          <w:b/>
          <w:u w:val="single"/>
        </w:rPr>
        <w:t>zel</w:t>
      </w:r>
      <w:r w:rsidRPr="00FC5175">
        <w:rPr>
          <w:u w:val="single"/>
        </w:rPr>
        <w:t>mi</w:t>
      </w:r>
      <w:r w:rsidRPr="00FC5175">
        <w:t xml:space="preserve"> </w:t>
      </w:r>
      <w:r w:rsidRPr="00FC5175">
        <w:rPr>
          <w:u w:val="single"/>
        </w:rPr>
        <w:t>ko</w:t>
      </w:r>
      <w:r w:rsidRPr="00FC5175">
        <w:t xml:space="preserve">szorút, * mint akik szabályos </w:t>
      </w:r>
      <w:r w:rsidRPr="00FC5175">
        <w:rPr>
          <w:b/>
          <w:u w:val="single"/>
        </w:rPr>
        <w:t>mó</w:t>
      </w:r>
      <w:r w:rsidRPr="00FC5175">
        <w:rPr>
          <w:u w:val="single"/>
        </w:rPr>
        <w:t>don</w:t>
      </w:r>
      <w:r w:rsidRPr="00FC5175">
        <w:t xml:space="preserve"> küzdöttek. * Ó ti neves bajnokok, esedezzetek </w:t>
      </w:r>
      <w:r w:rsidRPr="00FC5175">
        <w:rPr>
          <w:b/>
          <w:u w:val="single"/>
        </w:rPr>
        <w:t>Krisz</w:t>
      </w:r>
      <w:r w:rsidRPr="00FC5175">
        <w:rPr>
          <w:u w:val="single"/>
        </w:rPr>
        <w:t>tus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>tenhez, * hogy adjon bűnbocsá</w:t>
      </w:r>
      <w:r w:rsidRPr="00FC5175">
        <w:rPr>
          <w:b/>
          <w:u w:val="single"/>
        </w:rPr>
        <w:t>na</w:t>
      </w:r>
      <w:r w:rsidRPr="00FC5175">
        <w:rPr>
          <w:u w:val="single"/>
        </w:rPr>
        <w:t>tot</w:t>
      </w:r>
      <w:r w:rsidRPr="00FC5175">
        <w:t xml:space="preserve"> azoknak, *’ akik buzgón megünneplik a ti szent </w:t>
      </w:r>
      <w:r w:rsidRPr="00FC5175">
        <w:rPr>
          <w:b/>
          <w:u w:val="single"/>
        </w:rPr>
        <w:t>em</w:t>
      </w:r>
      <w:r w:rsidRPr="00FC5175">
        <w:rPr>
          <w:u w:val="single"/>
        </w:rPr>
        <w:t>léke</w:t>
      </w:r>
      <w:r w:rsidRPr="00FC5175">
        <w:t>teket!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>Most és… Istenszülő-ének</w:t>
      </w:r>
    </w:p>
    <w:p w:rsidR="00ED6182" w:rsidRPr="00FC5175" w:rsidRDefault="00ED6182" w:rsidP="00ED6182">
      <w:pPr>
        <w:pStyle w:val="sztichira"/>
      </w:pPr>
      <w:r w:rsidRPr="00FC5175">
        <w:rPr>
          <w:b/>
          <w:u w:val="single"/>
        </w:rPr>
        <w:t>A</w:t>
      </w:r>
      <w:r w:rsidRPr="00FC5175">
        <w:t xml:space="preserve"> Böl</w:t>
      </w:r>
      <w:r w:rsidRPr="00FC5175">
        <w:rPr>
          <w:b/>
        </w:rPr>
        <w:t>cses</w:t>
      </w:r>
      <w:r w:rsidRPr="00FC5175">
        <w:rPr>
          <w:u w:val="single"/>
        </w:rPr>
        <w:t>séget</w:t>
      </w:r>
      <w:r w:rsidRPr="00FC5175">
        <w:t xml:space="preserve"> és Igét * kifejezhetetlen módon méhedbe fogadtad, Is</w:t>
      </w:r>
      <w:r w:rsidRPr="00FC5175">
        <w:rPr>
          <w:b/>
          <w:u w:val="single"/>
        </w:rPr>
        <w:t>ten</w:t>
      </w:r>
      <w:r w:rsidRPr="00FC5175">
        <w:rPr>
          <w:u w:val="single"/>
        </w:rPr>
        <w:t>nek</w:t>
      </w:r>
      <w:r w:rsidRPr="00FC5175">
        <w:t xml:space="preserve"> </w:t>
      </w:r>
      <w:r w:rsidRPr="00FC5175">
        <w:rPr>
          <w:u w:val="single"/>
        </w:rPr>
        <w:t>Szü</w:t>
      </w:r>
      <w:r w:rsidRPr="00FC5175">
        <w:t>lője! * A világnak megszülted a vi</w:t>
      </w:r>
      <w:r w:rsidRPr="00FC5175">
        <w:rPr>
          <w:b/>
          <w:u w:val="single"/>
        </w:rPr>
        <w:t>lág</w:t>
      </w:r>
      <w:r w:rsidRPr="00FC5175">
        <w:t xml:space="preserve"> </w:t>
      </w:r>
      <w:r w:rsidRPr="00FC5175">
        <w:rPr>
          <w:u w:val="single"/>
        </w:rPr>
        <w:t>fenn</w:t>
      </w:r>
      <w:r w:rsidRPr="00FC5175">
        <w:t xml:space="preserve">tartóját, * karjaidban hordoztad a mindenség </w:t>
      </w:r>
      <w:r w:rsidRPr="00FC5175">
        <w:rPr>
          <w:b/>
          <w:u w:val="single"/>
        </w:rPr>
        <w:t>ös</w:t>
      </w:r>
      <w:r w:rsidRPr="00FC5175">
        <w:rPr>
          <w:u w:val="single"/>
        </w:rPr>
        <w:t>szetar</w:t>
      </w:r>
      <w:r w:rsidRPr="00FC5175">
        <w:t>tóját, * mindenek táplálóját, alko</w:t>
      </w:r>
      <w:r w:rsidRPr="00FC5175">
        <w:rPr>
          <w:b/>
          <w:u w:val="single"/>
        </w:rPr>
        <w:t>tó</w:t>
      </w:r>
      <w:r w:rsidRPr="00FC5175">
        <w:rPr>
          <w:u w:val="single"/>
        </w:rPr>
        <w:t>ját</w:t>
      </w:r>
      <w:r w:rsidRPr="00FC5175">
        <w:t xml:space="preserve"> és Urát. * Azért </w:t>
      </w:r>
      <w:r w:rsidRPr="00FC5175">
        <w:rPr>
          <w:b/>
          <w:u w:val="single"/>
        </w:rPr>
        <w:t>kér</w:t>
      </w:r>
      <w:r w:rsidRPr="00FC5175">
        <w:rPr>
          <w:u w:val="single"/>
        </w:rPr>
        <w:t>lek</w:t>
      </w:r>
      <w:r w:rsidRPr="00FC5175">
        <w:t xml:space="preserve">, </w:t>
      </w:r>
      <w:r w:rsidRPr="00FC5175">
        <w:rPr>
          <w:u w:val="single"/>
        </w:rPr>
        <w:t>legszen</w:t>
      </w:r>
      <w:r w:rsidRPr="00FC5175">
        <w:t>tebb Szűz, * hogy megszabadul</w:t>
      </w:r>
      <w:r w:rsidRPr="00FC5175">
        <w:rPr>
          <w:b/>
          <w:u w:val="single"/>
        </w:rPr>
        <w:t>jak</w:t>
      </w:r>
      <w:r w:rsidRPr="00FC5175">
        <w:t xml:space="preserve"> </w:t>
      </w:r>
      <w:r w:rsidRPr="00FC5175">
        <w:rPr>
          <w:u w:val="single"/>
        </w:rPr>
        <w:t>bű</w:t>
      </w:r>
      <w:r w:rsidRPr="00FC5175">
        <w:t>neimtől, * mikor a Teremtő színe e</w:t>
      </w:r>
      <w:r w:rsidRPr="00FC5175">
        <w:rPr>
          <w:b/>
          <w:u w:val="single"/>
        </w:rPr>
        <w:t>lé</w:t>
      </w:r>
      <w:r w:rsidRPr="00FC5175">
        <w:t xml:space="preserve"> </w:t>
      </w:r>
      <w:r w:rsidRPr="00FC5175">
        <w:rPr>
          <w:u w:val="single"/>
        </w:rPr>
        <w:t>kell</w:t>
      </w:r>
      <w:r w:rsidRPr="00FC5175">
        <w:t xml:space="preserve"> </w:t>
      </w:r>
      <w:r w:rsidRPr="00FC5175">
        <w:rPr>
          <w:u w:val="single"/>
        </w:rPr>
        <w:t>majd</w:t>
      </w:r>
      <w:r w:rsidRPr="00FC5175">
        <w:t xml:space="preserve"> állnom. * Tisztaságos Szűz, Nagyasszony, segítségedet ak</w:t>
      </w:r>
      <w:r w:rsidRPr="00FC5175">
        <w:rPr>
          <w:b/>
          <w:u w:val="single"/>
        </w:rPr>
        <w:t>kor</w:t>
      </w:r>
      <w:r w:rsidRPr="00FC5175">
        <w:t xml:space="preserve"> </w:t>
      </w:r>
      <w:r w:rsidRPr="00FC5175">
        <w:rPr>
          <w:u w:val="single"/>
        </w:rPr>
        <w:t>is</w:t>
      </w:r>
      <w:r w:rsidRPr="00FC5175">
        <w:t xml:space="preserve"> nyújtsd nekem, *’ mert amit akarsz, megte</w:t>
      </w:r>
      <w:r w:rsidRPr="00FC5175">
        <w:rPr>
          <w:b/>
          <w:u w:val="single"/>
        </w:rPr>
        <w:t>hetsz</w:t>
      </w:r>
      <w:r w:rsidRPr="00FC5175">
        <w:t xml:space="preserve">, </w:t>
      </w:r>
      <w:r w:rsidRPr="00FC5175">
        <w:rPr>
          <w:u w:val="single"/>
        </w:rPr>
        <w:t>Szeplő</w:t>
      </w:r>
      <w:r w:rsidRPr="00FC5175">
        <w:t>telen!</w:t>
      </w:r>
    </w:p>
    <w:p w:rsidR="00ED6182" w:rsidRDefault="00ED6182" w:rsidP="00ED6182">
      <w:pPr>
        <w:pStyle w:val="da"/>
      </w:pPr>
      <w:r>
        <w:t>IV. óda. 4. hang</w:t>
      </w:r>
    </w:p>
    <w:p w:rsidR="00ED6182" w:rsidRPr="001B642B" w:rsidRDefault="00ED6182" w:rsidP="00ED6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B642B">
        <w:rPr>
          <w:rFonts w:ascii="Times New Roman" w:eastAsia="Times New Roman" w:hAnsi="Times New Roman" w:cs="Times New Roman"/>
          <w:lang w:eastAsia="hu-HU"/>
        </w:rPr>
        <w:t xml:space="preserve">Fölemelve a keresztre * látván téged, * ó igazság Napja, az Egyház, * megállt a maga rendjében, * és büszkén hangoztatta: * Dicsőség a te erődnek, Uram! </w:t>
      </w:r>
    </w:p>
    <w:p w:rsidR="00ED6182" w:rsidRPr="00FC5175" w:rsidRDefault="00ED6182" w:rsidP="00ED6182">
      <w:pPr>
        <w:pStyle w:val="olvasmny"/>
      </w:pPr>
      <w:r w:rsidRPr="00FC5175">
        <w:t>A kegyetlenül megkínzott bajnokok a különféle gyötrelmek közepette mindenkinek megmutatták állhatatosságukat, és egyhangúan ezt zengték: Dicsőség a te erődnek, Uram!</w:t>
      </w:r>
    </w:p>
    <w:p w:rsidR="00ED6182" w:rsidRPr="00FC5175" w:rsidRDefault="00ED6182" w:rsidP="00ED6182">
      <w:pPr>
        <w:pStyle w:val="olvasmny"/>
      </w:pPr>
      <w:r w:rsidRPr="00FC5175">
        <w:t>A Szentháromsággal egyenlő számú, megkoszorúzott, hármas fényű lámpás most az ő szent emlékünnepük megünneplőit fénysugarával behinti, és mindenkinek gyógyulást ajándékoz.</w:t>
      </w:r>
    </w:p>
    <w:p w:rsidR="00ED6182" w:rsidRPr="00FC5175" w:rsidRDefault="00ED6182" w:rsidP="00ED6182">
      <w:pPr>
        <w:pStyle w:val="olvasmny"/>
      </w:pPr>
      <w:r w:rsidRPr="00FC5175">
        <w:t>Tisztelettel járuljunk, istenszeretők, a vértanúk ragyogó és fényt árasztó nyugvóhelyéhez, mert gyógyulás fakad belőle mindazokra, akik híven zengik: Dicsőség a te erődnek, Uram!</w:t>
      </w:r>
    </w:p>
    <w:p w:rsidR="00ED6182" w:rsidRPr="00FC5175" w:rsidRDefault="00ED6182" w:rsidP="00ED6182">
      <w:pPr>
        <w:pStyle w:val="olvasmny"/>
      </w:pPr>
      <w:r w:rsidRPr="00FC5175">
        <w:t>Az istenes és teljesen bölcs hitvallók Istenről szóló nyelvükkel hirdették az isteni üdvgondozás felfoghatatlan titkát, és minden istentagadást megsemmisítettek.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 xml:space="preserve">Felfoghatatlan módon szültél, ó Szűz, s a szülés után továbbra is szűzen maradtál. Nagy a te anyaságod titka, Szeplőtelen, </w:t>
      </w:r>
      <w:proofErr w:type="spellStart"/>
      <w:r w:rsidRPr="00FC5175">
        <w:t>mindenkorszűz</w:t>
      </w:r>
      <w:proofErr w:type="spellEnd"/>
      <w:r w:rsidRPr="00FC5175">
        <w:t xml:space="preserve"> Anya!</w:t>
      </w:r>
    </w:p>
    <w:p w:rsidR="00ED6182" w:rsidRDefault="00ED6182" w:rsidP="00ED6182">
      <w:pPr>
        <w:pStyle w:val="da"/>
      </w:pPr>
      <w:r>
        <w:t>V. óda. 4. hang</w:t>
      </w:r>
    </w:p>
    <w:p w:rsidR="00ED6182" w:rsidRPr="00A8190C" w:rsidRDefault="00ED6182" w:rsidP="00ED6182">
      <w:pPr>
        <w:pStyle w:val="sztichira"/>
        <w:rPr>
          <w:szCs w:val="22"/>
        </w:rPr>
      </w:pPr>
      <w:r w:rsidRPr="00A8190C">
        <w:rPr>
          <w:szCs w:val="22"/>
        </w:rPr>
        <w:t xml:space="preserve">Te, Uram, én világosságom, * e világra jöttél, * mint isteni fény, * hogy a tudatlanság homályából kivezesd azokat, * kik téged hittel énekelnek. </w:t>
      </w:r>
    </w:p>
    <w:p w:rsidR="00ED6182" w:rsidRPr="00FC5175" w:rsidRDefault="00ED6182" w:rsidP="00ED6182">
      <w:pPr>
        <w:pStyle w:val="olvasmny"/>
      </w:pPr>
      <w:r w:rsidRPr="00FC5175">
        <w:lastRenderedPageBreak/>
        <w:t>A küzdelmek ragyogó fényében tündökölve megvetették a hit védelmezői a kényúr tehetetlen dühét.</w:t>
      </w:r>
    </w:p>
    <w:p w:rsidR="00ED6182" w:rsidRPr="00FC5175" w:rsidRDefault="00ED6182" w:rsidP="00ED6182">
      <w:pPr>
        <w:pStyle w:val="olvasmny"/>
      </w:pPr>
      <w:r w:rsidRPr="00FC5175">
        <w:t>A földkerekség egész határára kihatott a vértanúk csodája, és a hitben mindenkit megerősített.</w:t>
      </w:r>
    </w:p>
    <w:p w:rsidR="00ED6182" w:rsidRPr="00FC5175" w:rsidRDefault="00ED6182" w:rsidP="00ED6182">
      <w:pPr>
        <w:pStyle w:val="olvasmny"/>
      </w:pPr>
      <w:r w:rsidRPr="00FC5175">
        <w:t>A kegyelem magvát az isteni ihletésűek jó föld gyanánt befogadták, és fáradtságot nem ismerő munkával bő termést hoztak.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Az egyetlen Jóság, aki a mindenséget tengernyi kegyességgel, kezével összefogja, arra méltatott téged, hogy te foghasd őt, Istenanya!</w:t>
      </w:r>
    </w:p>
    <w:p w:rsidR="00ED6182" w:rsidRPr="00FC5175" w:rsidRDefault="00ED6182" w:rsidP="00ED6182">
      <w:pPr>
        <w:pStyle w:val="da"/>
      </w:pPr>
      <w:r w:rsidRPr="00FC5175">
        <w:t>VI. óda. 4. hang. A dicséret szavával áldozatot mutatok be…</w:t>
      </w:r>
    </w:p>
    <w:p w:rsidR="00ED6182" w:rsidRPr="00FC5175" w:rsidRDefault="00ED6182" w:rsidP="00ED6182">
      <w:pPr>
        <w:pStyle w:val="olvasmny"/>
      </w:pPr>
      <w:r w:rsidRPr="00FC5175">
        <w:t>Jó harcosok módjára mindenben derekasan fegyelmeztétek magatokat, istenszeretők! A hitet állhatatosan megőriztétek, és az isteni igazság koszorúját elnyertétek.</w:t>
      </w:r>
    </w:p>
    <w:p w:rsidR="00ED6182" w:rsidRPr="00FC5175" w:rsidRDefault="00ED6182" w:rsidP="00ED6182">
      <w:pPr>
        <w:pStyle w:val="olvasmny"/>
      </w:pPr>
      <w:r w:rsidRPr="00FC5175">
        <w:t>Az Uralkodó parancsára hajdan a magasba elragadtatott Habakuk, a ti közbenjárástokra pedig, Isten követei, a zsarnok hatalmában lévő leány hasonlóképpen sértetlenül visszakerült anyjához.</w:t>
      </w:r>
    </w:p>
    <w:p w:rsidR="00ED6182" w:rsidRPr="00FC5175" w:rsidRDefault="00ED6182" w:rsidP="00ED6182">
      <w:pPr>
        <w:pStyle w:val="olvasmny"/>
      </w:pPr>
      <w:r w:rsidRPr="00FC5175">
        <w:t>Csodákkal tündöklik a vértanúk sírja és gyógyulások áradatát ömleszti mindazokra, akik hozzájuk folyamodnak és az ő erejüket híven megcsodálják.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A tövisek között reád talált a szellemi Jegyes, egyetlen legtisztább liliom, völgyek virága, Isten Anyja, és tebenned lakozott.</w:t>
      </w:r>
    </w:p>
    <w:p w:rsidR="00ED6182" w:rsidRPr="00FC5175" w:rsidRDefault="00ED6182" w:rsidP="00ED6182">
      <w:pPr>
        <w:pStyle w:val="hang"/>
        <w:spacing w:after="120"/>
      </w:pPr>
      <w:proofErr w:type="spellStart"/>
      <w:r w:rsidRPr="006D37B0">
        <w:rPr>
          <w:sz w:val="18"/>
        </w:rPr>
        <w:t>Katavászia</w:t>
      </w:r>
      <w:proofErr w:type="spellEnd"/>
    </w:p>
    <w:p w:rsidR="00ED6182" w:rsidRPr="00FC5175" w:rsidRDefault="00ED6182" w:rsidP="00ED6182">
      <w:pPr>
        <w:pStyle w:val="sztichira"/>
      </w:pPr>
      <w:r>
        <w:t>A dicséret szavával * áldozato</w:t>
      </w:r>
      <w:r w:rsidRPr="00FC5175">
        <w:t>t mutatok be néked, Uram, * kiáltja az Egyház, * mert megtisztult a sátáni szennytől, * a te oldaladból kegyelmesen * kiömlesztett véred által.</w:t>
      </w:r>
    </w:p>
    <w:p w:rsidR="00ED6182" w:rsidRPr="00FC5175" w:rsidRDefault="00ED6182" w:rsidP="00ED6182">
      <w:pPr>
        <w:pStyle w:val="da"/>
      </w:pPr>
      <w:proofErr w:type="spellStart"/>
      <w:r>
        <w:t>Konták</w:t>
      </w:r>
      <w:proofErr w:type="spellEnd"/>
      <w:r>
        <w:t xml:space="preserve"> </w:t>
      </w:r>
      <w:r w:rsidRPr="00FC5175">
        <w:t xml:space="preserve"> 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>2. hang. Minta: A magasságbelieket keresve…</w:t>
      </w:r>
    </w:p>
    <w:p w:rsidR="00ED6182" w:rsidRPr="00FC5175" w:rsidRDefault="00ED6182" w:rsidP="00ED6182">
      <w:pPr>
        <w:pStyle w:val="sztichira"/>
      </w:pPr>
      <w:r w:rsidRPr="00FC5175">
        <w:t xml:space="preserve">Odafentről kegyelmet </w:t>
      </w:r>
      <w:r w:rsidRPr="00FC5175">
        <w:rPr>
          <w:b/>
        </w:rPr>
        <w:t>nyer</w:t>
      </w:r>
      <w:r w:rsidRPr="00FC5175">
        <w:t>vén, ó szentek, * a megpróbáltatásban lévők segí</w:t>
      </w:r>
      <w:r w:rsidRPr="00FC5175">
        <w:rPr>
          <w:b/>
        </w:rPr>
        <w:t>tő</w:t>
      </w:r>
      <w:r w:rsidRPr="00FC5175">
        <w:t xml:space="preserve">i lettetek, * egy lányt a keserves haláltól </w:t>
      </w:r>
      <w:r w:rsidRPr="00FC5175">
        <w:rPr>
          <w:b/>
        </w:rPr>
        <w:t>meg</w:t>
      </w:r>
      <w:r w:rsidRPr="00FC5175">
        <w:t xml:space="preserve">mentettetek, *’ ti vagytok </w:t>
      </w:r>
      <w:proofErr w:type="spellStart"/>
      <w:r w:rsidRPr="00FC5175">
        <w:t>Edessza</w:t>
      </w:r>
      <w:proofErr w:type="spellEnd"/>
      <w:r w:rsidRPr="00FC5175">
        <w:t xml:space="preserve"> dicsősége és az egész </w:t>
      </w:r>
      <w:r w:rsidRPr="00FC5175">
        <w:rPr>
          <w:b/>
        </w:rPr>
        <w:t>vi</w:t>
      </w:r>
      <w:r w:rsidRPr="00FC5175">
        <w:t>lág öröme.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proofErr w:type="spellStart"/>
      <w:r w:rsidRPr="006D37B0">
        <w:rPr>
          <w:sz w:val="18"/>
        </w:rPr>
        <w:t>Ikosz</w:t>
      </w:r>
      <w:proofErr w:type="spellEnd"/>
    </w:p>
    <w:p w:rsidR="00ED6182" w:rsidRPr="00FC5175" w:rsidRDefault="00ED6182" w:rsidP="00ED6182">
      <w:pPr>
        <w:pStyle w:val="sztichira"/>
      </w:pPr>
      <w:r w:rsidRPr="00FC5175">
        <w:t xml:space="preserve">Szabadíts meg engem a gonosz lélek szolgaságából, a te bajnokaid könyörgésével, esedezem hozzád, életadó Jézus, akiknek lelke és teste szabad volt a szenvedélyek szolgaságától, s akiknek leghatékonyabb segítségét magasztalom. Segítségére sietve kiragadták a halálból a sírból kiáltó leányzót, akit az anyja a vértanúkra bízott, amikor hozzájuk így kiáltott: </w:t>
      </w:r>
      <w:r w:rsidRPr="00FC5175">
        <w:rPr>
          <w:b/>
        </w:rPr>
        <w:t>Va</w:t>
      </w:r>
      <w:r w:rsidRPr="00FC5175">
        <w:t xml:space="preserve">lóban ti vagytok </w:t>
      </w:r>
      <w:proofErr w:type="spellStart"/>
      <w:r w:rsidRPr="00FC5175">
        <w:t>Edessza</w:t>
      </w:r>
      <w:proofErr w:type="spellEnd"/>
      <w:r w:rsidRPr="00FC5175">
        <w:t xml:space="preserve"> dicsősége és az egész világ öröme!</w:t>
      </w:r>
    </w:p>
    <w:p w:rsidR="00ED6182" w:rsidRDefault="00ED6182" w:rsidP="00ED6182">
      <w:pPr>
        <w:pStyle w:val="da"/>
      </w:pPr>
      <w:r>
        <w:t>VII. óda. 4. hang</w:t>
      </w:r>
    </w:p>
    <w:p w:rsidR="00ED6182" w:rsidRPr="001B642B" w:rsidRDefault="00ED6182" w:rsidP="00ED6182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1B642B">
        <w:rPr>
          <w:rFonts w:ascii="Times New Roman" w:eastAsia="Times New Roman" w:hAnsi="Times New Roman" w:cs="Times New Roman"/>
          <w:lang w:eastAsia="hu-HU"/>
        </w:rPr>
        <w:t xml:space="preserve">A perzsiai kemencében * Ábrahám utódai * inkább a vallásosság szeretete, * mint a lángok által hevítve kiáltják: * Áldott vagy te a te dicsőséged * templomában, Uram! </w:t>
      </w:r>
    </w:p>
    <w:p w:rsidR="00ED6182" w:rsidRPr="00FC5175" w:rsidRDefault="00ED6182" w:rsidP="00ED6182">
      <w:pPr>
        <w:pStyle w:val="olvasmny"/>
      </w:pPr>
      <w:r w:rsidRPr="00FC5175">
        <w:t>Az, aki Ábrahám ivadékait a kemencében megmentette, könyörülettel megszabadította a leányt is a nagy bajból, az ő szolgáinak a könyörgésére.</w:t>
      </w:r>
    </w:p>
    <w:p w:rsidR="00ED6182" w:rsidRPr="00FC5175" w:rsidRDefault="00ED6182" w:rsidP="00ED6182">
      <w:pPr>
        <w:pStyle w:val="olvasmny"/>
      </w:pPr>
      <w:r w:rsidRPr="00FC5175">
        <w:t>Meglakolt a legrettenetesebb embertelenségért s kemény büntetésben részesült minden gonoszságáért a gonosz cselszövő a te igazságos ítéleted folytán, Isten Igéje, Bölcsessége és Ereje.</w:t>
      </w:r>
    </w:p>
    <w:p w:rsidR="00ED6182" w:rsidRPr="00FC5175" w:rsidRDefault="00ED6182" w:rsidP="00ED6182">
      <w:pPr>
        <w:pStyle w:val="olvasmny"/>
      </w:pPr>
      <w:r w:rsidRPr="00FC5175">
        <w:t>A belétek vetett reményből erőt merítő, de aztán a holtakkal már sírba zárt leány a várakozásában nem csalódott, ó dicsőségesek, és ezt zengte: Áldott vagy te, Istenem és Uram!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Mint frissen csiszolt, ragyogó tükör, magadba zártad az isteni fény reád vetődő sugarát, Szent Szűz. Áldott vagy te az asszonyok között, teljesen szeplőtelen Nagyasszonyunk!</w:t>
      </w:r>
    </w:p>
    <w:p w:rsidR="00ED6182" w:rsidRPr="00FC5175" w:rsidRDefault="00ED6182" w:rsidP="00ED6182">
      <w:pPr>
        <w:pStyle w:val="da"/>
      </w:pPr>
      <w:r w:rsidRPr="00FC5175">
        <w:t>VIII. óda. 4. hang. Kezeit kiterjesztvén Dániel…</w:t>
      </w:r>
    </w:p>
    <w:p w:rsidR="00ED6182" w:rsidRPr="00FC5175" w:rsidRDefault="00ED6182" w:rsidP="00ED6182">
      <w:pPr>
        <w:pStyle w:val="olvasmny"/>
      </w:pPr>
      <w:r w:rsidRPr="00FC5175">
        <w:t>A kegyelem sugarának özönébe von ma Krisztus vértanúinak ez a világraszóló, fényes ünnepe minket, kik az ő csodáik nyomán hozzájuk folyamodunk, és lelki örömmel híven zengjük: Áldjátok az Urat, az Úrnak minden művei!</w:t>
      </w:r>
    </w:p>
    <w:p w:rsidR="00ED6182" w:rsidRPr="00FC5175" w:rsidRDefault="00ED6182" w:rsidP="00ED6182">
      <w:pPr>
        <w:pStyle w:val="olvasmny"/>
      </w:pPr>
      <w:r w:rsidRPr="00FC5175">
        <w:t>Istenséged hitvallói könnyen legyőzték az istentagadást, Uralkodónk, s a zsarnokok fenyegetésétől nem ijedtek meg, hanem hangos szóval zengték: Áldjátok az Urat, az Úrnak minden művei!</w:t>
      </w:r>
    </w:p>
    <w:p w:rsidR="00ED6182" w:rsidRPr="00FC5175" w:rsidRDefault="00ED6182" w:rsidP="00ED6182">
      <w:pPr>
        <w:pStyle w:val="olvasmny"/>
      </w:pPr>
      <w:r w:rsidRPr="00FC5175">
        <w:t>A teljesen bölcs hitvallók, Isten tanításának védelmezői, kik a gonosz szellemek hadoszlopait megfutamították, kard-halált szenvedtek és csodálatos és tündöklő győzelmet arattak, hiszen amikor elestek, legyőzték az ellenfelet.</w:t>
      </w:r>
    </w:p>
    <w:p w:rsidR="00ED6182" w:rsidRPr="00FC5175" w:rsidRDefault="00ED6182" w:rsidP="00ED6182">
      <w:pPr>
        <w:pStyle w:val="utasts2"/>
        <w:ind w:firstLine="284"/>
      </w:pPr>
      <w:r>
        <w:lastRenderedPageBreak/>
        <w:t>Istenszülő-ének</w:t>
      </w:r>
    </w:p>
    <w:p w:rsidR="00ED6182" w:rsidRPr="00FC5175" w:rsidRDefault="00ED6182" w:rsidP="00ED6182">
      <w:pPr>
        <w:pStyle w:val="olvasmny"/>
      </w:pPr>
      <w:r w:rsidRPr="00FC5175">
        <w:t>Krisztust szülted, aki egy személyben nyilvánvalóan kettős természetet hordozott, mert istensége felfoghatatlan módon emberi természettel valóságosan egyesült. Azért mindnyájan áldunk téged, Isten Jegyese, Mária.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proofErr w:type="spellStart"/>
      <w:r w:rsidRPr="006D37B0">
        <w:rPr>
          <w:sz w:val="18"/>
        </w:rPr>
        <w:t>Katavászia</w:t>
      </w:r>
      <w:proofErr w:type="spellEnd"/>
    </w:p>
    <w:p w:rsidR="00ED6182" w:rsidRPr="00FC5175" w:rsidRDefault="00ED6182" w:rsidP="00ED6182">
      <w:pPr>
        <w:pStyle w:val="sztichira"/>
      </w:pPr>
      <w:r w:rsidRPr="00FC5175">
        <w:t xml:space="preserve">Kezeit kiterjesztvén Dániel * a barlangban ásítozó oroszlánok * dühét </w:t>
      </w:r>
      <w:proofErr w:type="spellStart"/>
      <w:r w:rsidRPr="00FC5175">
        <w:t>lecsillapitá</w:t>
      </w:r>
      <w:proofErr w:type="spellEnd"/>
      <w:r w:rsidRPr="00FC5175">
        <w:t xml:space="preserve">, * a tűz erejét pedig </w:t>
      </w:r>
      <w:proofErr w:type="spellStart"/>
      <w:r w:rsidRPr="00FC5175">
        <w:t>kiolták</w:t>
      </w:r>
      <w:proofErr w:type="spellEnd"/>
      <w:r w:rsidRPr="00FC5175">
        <w:t xml:space="preserve"> * a valláskedvelő, erényes ifjak, kiáltván: * Áldjátok az Urat, az Úrnak minden művei!</w:t>
      </w:r>
    </w:p>
    <w:p w:rsidR="00ED6182" w:rsidRPr="00FC5175" w:rsidRDefault="00ED6182" w:rsidP="00ED6182">
      <w:pPr>
        <w:pStyle w:val="da"/>
      </w:pPr>
      <w:r w:rsidRPr="00FC5175">
        <w:t>IX. óda. 4. hang. Belőled, az érintetlen hegyből…</w:t>
      </w:r>
    </w:p>
    <w:p w:rsidR="00ED6182" w:rsidRPr="00FC5175" w:rsidRDefault="00ED6182" w:rsidP="00ED6182">
      <w:pPr>
        <w:pStyle w:val="olvasmny"/>
      </w:pPr>
      <w:r w:rsidRPr="00FC5175">
        <w:t>Az Üdvözítő szent és isteni sugallatú tanítására hallgattatok, isteni fényben ragyogó hitvallók, örömmel vállatokra vettétek a keresztet, és az ő életadó nyomába léptetek, magasztalásra méltók!</w:t>
      </w:r>
    </w:p>
    <w:p w:rsidR="00ED6182" w:rsidRPr="00FC5175" w:rsidRDefault="00ED6182" w:rsidP="00ED6182">
      <w:pPr>
        <w:pStyle w:val="olvasmny"/>
      </w:pPr>
      <w:r w:rsidRPr="00FC5175">
        <w:t>A nemes hitvallók boldogan a Szentháromság teljes világosságába jutottak, mert küzdelmeikért jutalmat nyertek, és méltókká lettek arra, hogy az angyali rendekkel együtt Isten országában tartózkodhassanak.</w:t>
      </w:r>
    </w:p>
    <w:p w:rsidR="00ED6182" w:rsidRPr="00FC5175" w:rsidRDefault="00ED6182" w:rsidP="00ED6182">
      <w:pPr>
        <w:pStyle w:val="olvasmny"/>
      </w:pPr>
      <w:r w:rsidRPr="00FC5175">
        <w:t>Most már nem tükörben szemlélitek a boldogok reménységét, hanem a maga valóságában és szépségében látjátok azt, Üdvözítőnk teljesen bölcs, minden tiszteletre méltó, megkoszorúzott hitvallói!</w:t>
      </w:r>
    </w:p>
    <w:p w:rsidR="00ED6182" w:rsidRPr="00FC5175" w:rsidRDefault="00ED6182" w:rsidP="00ED6182">
      <w:pPr>
        <w:pStyle w:val="olvasmny"/>
      </w:pPr>
      <w:r w:rsidRPr="00FC5175">
        <w:t>Isten követei, hitvallók, kik a minden lény fölött való Háromsággal egyenlő számban éltetek, az ő fényességében tündököltök, mint akik érte küzdöttetek s az enyészhetetlen életre méltókká lettetek.</w:t>
      </w:r>
    </w:p>
    <w:p w:rsidR="00ED6182" w:rsidRPr="00FC5175" w:rsidRDefault="00ED6182" w:rsidP="00ED6182">
      <w:pPr>
        <w:pStyle w:val="utasts2"/>
        <w:ind w:firstLine="284"/>
      </w:pPr>
      <w:r>
        <w:t>Istenszülő-ének</w:t>
      </w:r>
    </w:p>
    <w:p w:rsidR="00ED6182" w:rsidRPr="00FC5175" w:rsidRDefault="00ED6182" w:rsidP="00ED6182">
      <w:pPr>
        <w:pStyle w:val="olvasmny"/>
      </w:pPr>
      <w:r w:rsidRPr="00FC5175">
        <w:t>Az Ige, aki ékessé tesz a világon mindent, midőn testben el akart jönni, tebenned lakozott, mert egyedül csak téged talált mindennél szentebbnek, és valóságos Istenszülővé tett téged, Szűzanya!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proofErr w:type="spellStart"/>
      <w:r w:rsidRPr="006D37B0">
        <w:rPr>
          <w:sz w:val="18"/>
        </w:rPr>
        <w:t>Katavászia</w:t>
      </w:r>
      <w:proofErr w:type="spellEnd"/>
    </w:p>
    <w:p w:rsidR="00ED6182" w:rsidRPr="00FC5175" w:rsidRDefault="00ED6182" w:rsidP="00ED6182">
      <w:pPr>
        <w:pStyle w:val="sztichira"/>
      </w:pPr>
      <w:r w:rsidRPr="00FC5175">
        <w:t>Belőled, az érintetlen hegyből, * származott, ó Szűz, * a faragatlan szegletkő, Krisztus, * ki a két különböző természetet egyesítette önmagában, * azért örvendezve * magasztalunk téged, Istenszülő!</w:t>
      </w:r>
    </w:p>
    <w:p w:rsidR="00ED6182" w:rsidRDefault="00ED6182" w:rsidP="00ED6182">
      <w:pPr>
        <w:pStyle w:val="da"/>
      </w:pPr>
      <w:r>
        <w:t xml:space="preserve">Fényének </w:t>
      </w:r>
    </w:p>
    <w:p w:rsidR="00ED6182" w:rsidRPr="00ED6182" w:rsidRDefault="00ED6182" w:rsidP="00ED618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i/>
          <w:szCs w:val="24"/>
          <w:lang w:eastAsia="hu-HU"/>
        </w:rPr>
      </w:pPr>
      <w:r w:rsidRPr="00ED6182">
        <w:rPr>
          <w:rFonts w:ascii="Times New Roman" w:hAnsi="Times New Roman" w:cs="Times New Roman"/>
          <w:b/>
          <w:i/>
          <w:sz w:val="18"/>
        </w:rPr>
        <w:t xml:space="preserve">A </w:t>
      </w:r>
      <w:r>
        <w:rPr>
          <w:rFonts w:ascii="Times New Roman" w:hAnsi="Times New Roman" w:cs="Times New Roman"/>
          <w:b/>
          <w:i/>
          <w:sz w:val="18"/>
        </w:rPr>
        <w:t>napé</w:t>
      </w:r>
    </w:p>
    <w:p w:rsidR="00ED6182" w:rsidRPr="00ED6182" w:rsidRDefault="00ED6182" w:rsidP="00ED6182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ED6182">
        <w:rPr>
          <w:rFonts w:ascii="Times New Roman" w:eastAsia="Times New Roman" w:hAnsi="Times New Roman" w:cs="Times New Roman"/>
          <w:szCs w:val="24"/>
          <w:lang w:eastAsia="hu-HU"/>
        </w:rPr>
        <w:t xml:space="preserve">Ki mint Isten az élők és holtak fölött Uralkodsz, és szentjeid által az egész földet megvilágosítod, mindenek Teremtője, </w:t>
      </w:r>
      <w:r w:rsidRPr="00ED6182">
        <w:rPr>
          <w:rFonts w:ascii="Times New Roman" w:eastAsia="Times New Roman" w:hAnsi="Times New Roman" w:cs="Times New Roman"/>
          <w:b/>
          <w:szCs w:val="24"/>
          <w:lang w:eastAsia="hu-HU"/>
        </w:rPr>
        <w:t>üd</w:t>
      </w:r>
      <w:r w:rsidRPr="00ED6182">
        <w:rPr>
          <w:rFonts w:ascii="Times New Roman" w:eastAsia="Times New Roman" w:hAnsi="Times New Roman" w:cs="Times New Roman"/>
          <w:szCs w:val="24"/>
          <w:lang w:eastAsia="hu-HU"/>
        </w:rPr>
        <w:t>vözítsd a téged éneklőket!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>A szenteké</w:t>
      </w:r>
    </w:p>
    <w:p w:rsidR="00ED6182" w:rsidRPr="00FC5175" w:rsidRDefault="00ED6182" w:rsidP="00ED6182">
      <w:pPr>
        <w:pStyle w:val="sztichira"/>
      </w:pPr>
      <w:r w:rsidRPr="00FC5175">
        <w:t xml:space="preserve">Amint megmentettétek egykor a sírba tett leányt a keserves haláltól és a gonosz gótot halálra adtátok, úgy szabadítsatok meg most engem féktelen szenvedélyeimtől, hogy </w:t>
      </w:r>
      <w:r w:rsidRPr="00FC5175">
        <w:rPr>
          <w:b/>
        </w:rPr>
        <w:t>fé</w:t>
      </w:r>
      <w:r w:rsidRPr="00FC5175">
        <w:t>nyesen megünnepelhessem a ti ragyogó emlékünnepeteket, ó szentek!</w:t>
      </w:r>
    </w:p>
    <w:p w:rsidR="00ED6182" w:rsidRPr="006D37B0" w:rsidRDefault="00ED6182" w:rsidP="00ED6182">
      <w:pPr>
        <w:pStyle w:val="hang"/>
        <w:spacing w:after="120"/>
        <w:rPr>
          <w:sz w:val="18"/>
        </w:rPr>
      </w:pPr>
      <w:r w:rsidRPr="006D37B0">
        <w:rPr>
          <w:sz w:val="18"/>
        </w:rPr>
        <w:t xml:space="preserve">Az Istenszülőé </w:t>
      </w:r>
    </w:p>
    <w:p w:rsidR="00ED6182" w:rsidRPr="00FC5175" w:rsidRDefault="00ED6182" w:rsidP="00ED6182">
      <w:pPr>
        <w:pStyle w:val="sztichira"/>
      </w:pPr>
      <w:r w:rsidRPr="00FC5175">
        <w:t xml:space="preserve">A végtelen Isten, aki istenségével a mindenséget betölti, belőled kifejezhetetlen módon megtestesült, Szent Szűz, és önként új Ádámmá lett, hogy </w:t>
      </w:r>
      <w:proofErr w:type="gramStart"/>
      <w:r w:rsidRPr="00FC5175">
        <w:t>jóvá tegye</w:t>
      </w:r>
      <w:proofErr w:type="gramEnd"/>
      <w:r w:rsidRPr="00FC5175">
        <w:t xml:space="preserve"> Ádám bukását. </w:t>
      </w:r>
      <w:r w:rsidRPr="00FC5175">
        <w:rPr>
          <w:b/>
        </w:rPr>
        <w:t>E</w:t>
      </w:r>
      <w:r w:rsidRPr="00FC5175">
        <w:t>sedezzél értünk h</w:t>
      </w:r>
      <w:r>
        <w:t>ozzá, a te Fiadhoz, Istenszülő!</w:t>
      </w:r>
    </w:p>
    <w:p w:rsidR="00ED6182" w:rsidRPr="00ED6182" w:rsidRDefault="00ED6182" w:rsidP="00ED6182">
      <w:pPr>
        <w:jc w:val="center"/>
        <w:rPr>
          <w:rFonts w:ascii="Times New Roman" w:hAnsi="Times New Roman"/>
          <w:i/>
          <w:sz w:val="20"/>
        </w:rPr>
      </w:pPr>
      <w:proofErr w:type="spellStart"/>
      <w:r w:rsidRPr="00ED6182">
        <w:rPr>
          <w:rFonts w:ascii="Times New Roman" w:hAnsi="Times New Roman"/>
          <w:i/>
          <w:sz w:val="20"/>
        </w:rPr>
        <w:t>Előverses</w:t>
      </w:r>
      <w:proofErr w:type="spellEnd"/>
      <w:r w:rsidRPr="00ED6182">
        <w:rPr>
          <w:rFonts w:ascii="Times New Roman" w:hAnsi="Times New Roman"/>
          <w:i/>
          <w:sz w:val="20"/>
        </w:rPr>
        <w:t xml:space="preserve"> </w:t>
      </w:r>
      <w:proofErr w:type="spellStart"/>
      <w:r w:rsidRPr="00ED6182">
        <w:rPr>
          <w:rFonts w:ascii="Times New Roman" w:hAnsi="Times New Roman"/>
          <w:i/>
          <w:sz w:val="20"/>
        </w:rPr>
        <w:t>sztihirák</w:t>
      </w:r>
      <w:proofErr w:type="spellEnd"/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36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5. hang Mintadallam: 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Üdvözlégy …</w:t>
      </w:r>
      <w:proofErr w:type="gramEnd"/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Or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cád * világos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ba * juttasd az elköltözötteket, ir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gal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mas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tus, * hogy a te tiszta, isteni nyugalmad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in * friss, üde helyen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koz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nak, * Ábrahám ősatyánk tá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gas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ö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lén, * hol a te világosságod tisz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tán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tün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dök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lik, * hol a te jóságod forrá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fa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kad, * hol az összes igazak örvendező serege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gasz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kod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va * rajongja körül jó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dat. *’ Számláld közéjük szolgáidat, s adj nekik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Vers: Boldogok, kiket kiválasztasz és magadhoz </w:t>
      </w: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fo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gadsz, 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U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ram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lang w:eastAsia="hu-HU"/>
        </w:rPr>
        <w:t>En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gedd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meg, * mindenség Ural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ko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dó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ja, * irgalmas és em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ber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sze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tő, * hogy a mulandóságból hozzád köl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tö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zöt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tek * énekkel méltó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kép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pen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zeng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jék * és magasztalják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rő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det: * add meg nekik, hogy szépséged ékessége rá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juk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rad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jon, * élvezhessék a te édes és gyönyörűsé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ges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lé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nyed, * a legtisz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tább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ö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rö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met: * ott, ahol angyalok veszik körül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tró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dat * és szentek seregei örvendezés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kör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nyez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nek. *’ Velük együtt adj szolgáidnak nyugalmat és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left="567" w:right="567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Vers: Az ő lelkük a jó</w:t>
      </w: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ban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 xml:space="preserve"> meg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u w:val="single"/>
          <w:lang w:eastAsia="hu-HU"/>
        </w:rPr>
        <w:t>ma</w:t>
      </w:r>
      <w:r w:rsidRPr="00ED6182">
        <w:rPr>
          <w:rFonts w:ascii="Times New Roman" w:eastAsia="Times New Roman" w:hAnsi="Times New Roman" w:cs="Times New Roman"/>
          <w:i/>
          <w:sz w:val="18"/>
          <w:szCs w:val="20"/>
          <w:lang w:eastAsia="hu-HU"/>
        </w:rPr>
        <w:t>rad.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lastRenderedPageBreak/>
        <w:t>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hol * a prófé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ták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ka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ra, * az aposto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lok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se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ge, * és a kezdet óta megváltot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tak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van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nak, * akiket a te üdvözítő szenvedésed és véred árán váltottál ki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fog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ság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ból, * nyugtasd meg ott, Ember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re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tő, * a hitben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huny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ta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kat! * Minden vétküket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bo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csásd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meg, * hiszen bűn nélkül egyedül te éltél a földön,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gyet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szent, * és a holtak között szabadon egyedül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vol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tál. *’ Azért adj szolgáidnak nyugalmat és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ke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gyel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met!</w:t>
      </w:r>
    </w:p>
    <w:p w:rsidR="00ED6182" w:rsidRPr="00ED6182" w:rsidRDefault="00ED6182" w:rsidP="00ED6182">
      <w:pPr>
        <w:overflowPunct w:val="0"/>
        <w:autoSpaceDE w:val="0"/>
        <w:autoSpaceDN w:val="0"/>
        <w:adjustRightInd w:val="0"/>
        <w:spacing w:after="120" w:line="240" w:lineRule="auto"/>
        <w:ind w:right="567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ED6182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 ugyanarra</w:t>
      </w:r>
    </w:p>
    <w:p w:rsid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bűn * törvényének szolga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sá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gá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ból * megszabadítottál min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ket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, Nagy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as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szony, * egyetlen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Szűz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nya, * mert a Törvényadót méhed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fo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gad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tad, * Krisztus Királyt, és ő megigazultakká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tett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min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ket, * ingyenes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gye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lem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ből. * Hozzá esedezzél, Tisz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ta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sá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gos, * hogy írja be az élet könyvé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be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a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zo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kat, * kik téged Istenanyának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val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la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nak, * hogy a te közbenjárásodra üd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vö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zül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sünk, * Fiadnak várva-várt váltságát el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nyer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hes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sük, * </w:t>
      </w:r>
      <w:r w:rsidRPr="00ED6182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és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ma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gasz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tal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juk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 xml:space="preserve"> őt, *’ ki a világnak nagy </w:t>
      </w:r>
      <w:r w:rsidRPr="00ED6182">
        <w:rPr>
          <w:rFonts w:ascii="Times New Roman" w:eastAsia="Times New Roman" w:hAnsi="Times New Roman" w:cs="Times New Roman"/>
          <w:b/>
          <w:szCs w:val="20"/>
          <w:lang w:eastAsia="hu-HU"/>
        </w:rPr>
        <w:t>ke</w:t>
      </w:r>
      <w:r w:rsidRPr="00ED6182">
        <w:rPr>
          <w:rFonts w:ascii="Times New Roman" w:eastAsia="Times New Roman" w:hAnsi="Times New Roman" w:cs="Times New Roman"/>
          <w:szCs w:val="20"/>
          <w:lang w:eastAsia="hu-HU"/>
        </w:rPr>
        <w:t>gyel</w:t>
      </w:r>
      <w:r w:rsidRPr="00ED6182">
        <w:rPr>
          <w:rFonts w:ascii="Times New Roman" w:eastAsia="Times New Roman" w:hAnsi="Times New Roman" w:cs="Times New Roman"/>
          <w:szCs w:val="20"/>
          <w:u w:val="single"/>
          <w:lang w:eastAsia="hu-HU"/>
        </w:rPr>
        <w:t>met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ad.</w:t>
      </w:r>
    </w:p>
    <w:p w:rsidR="00ED6182" w:rsidRDefault="00ED6182" w:rsidP="00ED61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</w:p>
    <w:p w:rsidR="002C23B2" w:rsidRPr="006D37B0" w:rsidRDefault="002C23B2" w:rsidP="002C23B2">
      <w:pPr>
        <w:pStyle w:val="tropr"/>
        <w:spacing w:after="120"/>
        <w:rPr>
          <w:i/>
          <w:sz w:val="18"/>
        </w:rPr>
      </w:pPr>
      <w:proofErr w:type="spellStart"/>
      <w:r w:rsidRPr="006D37B0">
        <w:rPr>
          <w:i/>
          <w:sz w:val="18"/>
        </w:rPr>
        <w:t>Tropár</w:t>
      </w:r>
      <w:proofErr w:type="spellEnd"/>
      <w:r w:rsidRPr="006D37B0">
        <w:rPr>
          <w:i/>
          <w:sz w:val="18"/>
        </w:rPr>
        <w:t xml:space="preserve"> 5. hang</w:t>
      </w:r>
    </w:p>
    <w:p w:rsidR="002C23B2" w:rsidRPr="00FC5175" w:rsidRDefault="002C23B2" w:rsidP="002C23B2">
      <w:pPr>
        <w:pStyle w:val="sztichira"/>
      </w:pPr>
      <w:r w:rsidRPr="00FC5175">
        <w:t>Szent vértanúid csodáit, Krisz</w:t>
      </w:r>
      <w:r w:rsidRPr="00FC5175">
        <w:rPr>
          <w:b/>
        </w:rPr>
        <w:t>tus</w:t>
      </w:r>
      <w:r w:rsidRPr="00FC5175">
        <w:t xml:space="preserve"> Is</w:t>
      </w:r>
      <w:r w:rsidRPr="00FC5175">
        <w:rPr>
          <w:u w:val="single"/>
        </w:rPr>
        <w:t>te</w:t>
      </w:r>
      <w:r w:rsidRPr="00FC5175">
        <w:t>nünk, * megvívhatatlan bástyául ajándé</w:t>
      </w:r>
      <w:r w:rsidRPr="00FC5175">
        <w:rPr>
          <w:b/>
        </w:rPr>
        <w:t>koz</w:t>
      </w:r>
      <w:r w:rsidRPr="00FC5175">
        <w:t xml:space="preserve">tad </w:t>
      </w:r>
      <w:r w:rsidRPr="00FC5175">
        <w:rPr>
          <w:u w:val="single"/>
        </w:rPr>
        <w:t>ne</w:t>
      </w:r>
      <w:r w:rsidRPr="00FC5175">
        <w:t>künk. * Az ő imáik által semmisítsd meg a pogányok csel</w:t>
      </w:r>
      <w:r w:rsidRPr="00FC5175">
        <w:rPr>
          <w:b/>
        </w:rPr>
        <w:t>ve</w:t>
      </w:r>
      <w:r w:rsidRPr="00FC5175">
        <w:t>té</w:t>
      </w:r>
      <w:r w:rsidRPr="00FC5175">
        <w:rPr>
          <w:u w:val="single"/>
        </w:rPr>
        <w:t>se</w:t>
      </w:r>
      <w:r w:rsidRPr="00FC5175">
        <w:t>it, * s tedd erősekké az ország kor</w:t>
      </w:r>
      <w:r w:rsidRPr="00FC5175">
        <w:rPr>
          <w:b/>
        </w:rPr>
        <w:t>mány</w:t>
      </w:r>
      <w:r w:rsidRPr="00FC5175">
        <w:t>pál</w:t>
      </w:r>
      <w:r w:rsidRPr="00FC5175">
        <w:rPr>
          <w:u w:val="single"/>
        </w:rPr>
        <w:t>cá</w:t>
      </w:r>
      <w:r w:rsidRPr="00FC5175">
        <w:t>it, *’ mint jóságos és em</w:t>
      </w:r>
      <w:r w:rsidRPr="00FC5175">
        <w:rPr>
          <w:b/>
        </w:rPr>
        <w:t>ber</w:t>
      </w:r>
      <w:r w:rsidRPr="00FC5175">
        <w:t>sze</w:t>
      </w:r>
      <w:r w:rsidRPr="00FC5175">
        <w:rPr>
          <w:u w:val="single"/>
        </w:rPr>
        <w:t>re</w:t>
      </w:r>
      <w:r w:rsidRPr="00FC5175">
        <w:t>tő!</w:t>
      </w:r>
    </w:p>
    <w:p w:rsidR="002C23B2" w:rsidRPr="00782BF9" w:rsidRDefault="002C23B2" w:rsidP="002C23B2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Dicsőség… most és…</w:t>
      </w:r>
    </w:p>
    <w:p w:rsidR="002C23B2" w:rsidRPr="00361299" w:rsidRDefault="002C23B2" w:rsidP="002C23B2">
      <w:pPr>
        <w:tabs>
          <w:tab w:val="righ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361299">
        <w:rPr>
          <w:rFonts w:ascii="Times New Roman" w:eastAsia="Times New Roman" w:hAnsi="Times New Roman" w:cs="Times New Roman"/>
          <w:lang w:eastAsia="hu-HU"/>
        </w:rPr>
        <w:t>Krisztus Istenünk, ki föltündöklöttél a világ</w:t>
      </w:r>
      <w:r w:rsidRPr="002C23B2">
        <w:rPr>
          <w:rFonts w:ascii="Times New Roman" w:eastAsia="Times New Roman" w:hAnsi="Times New Roman" w:cs="Times New Roman"/>
          <w:b/>
          <w:lang w:eastAsia="hu-HU"/>
        </w:rPr>
        <w:t xml:space="preserve">nak 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2C23B2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től, * s általa a világosság fiaivá </w:t>
      </w:r>
      <w:r w:rsidRPr="002C23B2">
        <w:rPr>
          <w:rFonts w:ascii="Times New Roman" w:eastAsia="Times New Roman" w:hAnsi="Times New Roman" w:cs="Times New Roman"/>
          <w:b/>
          <w:lang w:eastAsia="hu-HU"/>
        </w:rPr>
        <w:t>te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ttél </w:t>
      </w:r>
      <w:r w:rsidRPr="002C23B2">
        <w:rPr>
          <w:rFonts w:ascii="Times New Roman" w:eastAsia="Times New Roman" w:hAnsi="Times New Roman" w:cs="Times New Roman"/>
          <w:u w:val="single"/>
          <w:lang w:eastAsia="hu-HU"/>
        </w:rPr>
        <w:t>min</w:t>
      </w:r>
      <w:r w:rsidRPr="00361299">
        <w:rPr>
          <w:rFonts w:ascii="Times New Roman" w:eastAsia="Times New Roman" w:hAnsi="Times New Roman" w:cs="Times New Roman"/>
          <w:lang w:eastAsia="hu-HU"/>
        </w:rPr>
        <w:t>ket, * kö</w:t>
      </w:r>
      <w:r w:rsidRPr="002C23B2">
        <w:rPr>
          <w:rFonts w:ascii="Times New Roman" w:eastAsia="Times New Roman" w:hAnsi="Times New Roman" w:cs="Times New Roman"/>
          <w:b/>
          <w:lang w:eastAsia="hu-HU"/>
        </w:rPr>
        <w:t>nyö</w:t>
      </w:r>
      <w:r w:rsidRPr="00361299">
        <w:rPr>
          <w:rFonts w:ascii="Times New Roman" w:eastAsia="Times New Roman" w:hAnsi="Times New Roman" w:cs="Times New Roman"/>
          <w:lang w:eastAsia="hu-HU"/>
        </w:rPr>
        <w:t xml:space="preserve">rülj </w:t>
      </w:r>
      <w:r w:rsidRPr="002C23B2">
        <w:rPr>
          <w:rFonts w:ascii="Times New Roman" w:eastAsia="Times New Roman" w:hAnsi="Times New Roman" w:cs="Times New Roman"/>
          <w:u w:val="single"/>
          <w:lang w:eastAsia="hu-HU"/>
        </w:rPr>
        <w:t>raj</w:t>
      </w:r>
      <w:r w:rsidRPr="00361299">
        <w:rPr>
          <w:rFonts w:ascii="Times New Roman" w:eastAsia="Times New Roman" w:hAnsi="Times New Roman" w:cs="Times New Roman"/>
          <w:lang w:eastAsia="hu-HU"/>
        </w:rPr>
        <w:t>tunk!</w:t>
      </w:r>
    </w:p>
    <w:p w:rsidR="002C23B2" w:rsidRPr="00ED6182" w:rsidRDefault="002C23B2" w:rsidP="00ED6182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  <w:sectPr w:rsidR="002C23B2" w:rsidRPr="00ED6182">
          <w:head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441" w:rsidRDefault="00AB5441" w:rsidP="00ED6182">
      <w:pPr>
        <w:spacing w:after="0" w:line="240" w:lineRule="auto"/>
      </w:pPr>
      <w:r>
        <w:separator/>
      </w:r>
    </w:p>
  </w:endnote>
  <w:endnote w:type="continuationSeparator" w:id="0">
    <w:p w:rsidR="00AB5441" w:rsidRDefault="00AB5441" w:rsidP="00ED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441" w:rsidRDefault="00AB5441" w:rsidP="00ED6182">
      <w:pPr>
        <w:spacing w:after="0" w:line="240" w:lineRule="auto"/>
      </w:pPr>
      <w:r>
        <w:separator/>
      </w:r>
    </w:p>
  </w:footnote>
  <w:footnote w:type="continuationSeparator" w:id="0">
    <w:p w:rsidR="00AB5441" w:rsidRDefault="00AB5441" w:rsidP="00ED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281" w:rsidRDefault="00AB5441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82"/>
    <w:rsid w:val="0008755A"/>
    <w:rsid w:val="002C23B2"/>
    <w:rsid w:val="00433C11"/>
    <w:rsid w:val="00AB5441"/>
    <w:rsid w:val="00E86F71"/>
    <w:rsid w:val="00ED1881"/>
    <w:rsid w:val="00ED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1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D618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D618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D6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ED6182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D6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ED6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ED6182"/>
    <w:pPr>
      <w:keepNext/>
      <w:spacing w:before="80" w:after="40"/>
      <w:ind w:left="0"/>
    </w:pPr>
  </w:style>
  <w:style w:type="paragraph" w:styleId="lfej">
    <w:name w:val="header"/>
    <w:basedOn w:val="Norml"/>
    <w:link w:val="lfejChar"/>
    <w:uiPriority w:val="99"/>
    <w:unhideWhenUsed/>
    <w:rsid w:val="00ED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182"/>
  </w:style>
  <w:style w:type="paragraph" w:styleId="llb">
    <w:name w:val="footer"/>
    <w:basedOn w:val="Norml"/>
    <w:link w:val="llbChar"/>
    <w:uiPriority w:val="99"/>
    <w:unhideWhenUsed/>
    <w:rsid w:val="00ED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1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D618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ED6182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sztichira">
    <w:name w:val="sztichira"/>
    <w:basedOn w:val="Norml"/>
    <w:rsid w:val="00ED6182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hu-HU"/>
    </w:rPr>
  </w:style>
  <w:style w:type="paragraph" w:customStyle="1" w:styleId="tropr">
    <w:name w:val="tropár"/>
    <w:basedOn w:val="Norml"/>
    <w:rsid w:val="00ED6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utasts">
    <w:name w:val="utasítás"/>
    <w:basedOn w:val="Norml"/>
    <w:rsid w:val="00ED6182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hang">
    <w:name w:val="hang"/>
    <w:basedOn w:val="Norml"/>
    <w:rsid w:val="00ED6182"/>
    <w:pPr>
      <w:keepNext/>
      <w:spacing w:before="120" w:after="0" w:line="240" w:lineRule="auto"/>
    </w:pPr>
    <w:rPr>
      <w:rFonts w:ascii="Times New Roman" w:eastAsia="Times New Roman" w:hAnsi="Times New Roman" w:cs="Times New Roman"/>
      <w:b/>
      <w:i/>
      <w:sz w:val="16"/>
      <w:szCs w:val="20"/>
      <w:lang w:eastAsia="hu-HU"/>
    </w:rPr>
  </w:style>
  <w:style w:type="paragraph" w:customStyle="1" w:styleId="olvasmny">
    <w:name w:val="olvasmány"/>
    <w:basedOn w:val="Norml"/>
    <w:rsid w:val="00ED6182"/>
    <w:pPr>
      <w:spacing w:after="60" w:line="240" w:lineRule="auto"/>
      <w:ind w:firstLine="284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utasts2">
    <w:name w:val="utasítás2"/>
    <w:basedOn w:val="utasts"/>
    <w:rsid w:val="00ED6182"/>
    <w:pPr>
      <w:keepNext/>
      <w:spacing w:before="80" w:after="40"/>
      <w:ind w:left="0"/>
    </w:pPr>
  </w:style>
  <w:style w:type="paragraph" w:styleId="lfej">
    <w:name w:val="header"/>
    <w:basedOn w:val="Norml"/>
    <w:link w:val="lfejChar"/>
    <w:uiPriority w:val="99"/>
    <w:unhideWhenUsed/>
    <w:rsid w:val="00ED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D6182"/>
  </w:style>
  <w:style w:type="paragraph" w:styleId="llb">
    <w:name w:val="footer"/>
    <w:basedOn w:val="Norml"/>
    <w:link w:val="llbChar"/>
    <w:uiPriority w:val="99"/>
    <w:unhideWhenUsed/>
    <w:rsid w:val="00ED61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D6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1834</Words>
  <Characters>12658</Characters>
  <Application>Microsoft Office Word</Application>
  <DocSecurity>0</DocSecurity>
  <Lines>105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2025-10-26T12:53:00Z</dcterms:created>
  <dcterms:modified xsi:type="dcterms:W3CDTF">2025-10-31T07:59:00Z</dcterms:modified>
</cp:coreProperties>
</file>