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53" w:rsidRDefault="00B11A53" w:rsidP="00B11A53">
      <w:pPr>
        <w:pStyle w:val="nap"/>
      </w:pPr>
      <w:r>
        <w:t>MÁRCIUS 26.</w:t>
      </w:r>
    </w:p>
    <w:p w:rsidR="00B11A53" w:rsidRDefault="00B11A53" w:rsidP="00B11A53">
      <w:pPr>
        <w:pStyle w:val="da"/>
      </w:pPr>
      <w:r>
        <w:t>Az angyalok fővezérének, Gábornak ünnepe</w:t>
      </w:r>
    </w:p>
    <w:p w:rsidR="00B11A53" w:rsidRDefault="00B11A53" w:rsidP="00B11A53">
      <w:pPr>
        <w:pStyle w:val="da"/>
      </w:pPr>
      <w:r>
        <w:t>Örömhírvétel ünnepzárása</w:t>
      </w:r>
    </w:p>
    <w:p w:rsidR="00B11A53" w:rsidRDefault="00B11A53" w:rsidP="00B11A53">
      <w:pPr>
        <w:pStyle w:val="da"/>
      </w:pPr>
      <w:proofErr w:type="gramStart"/>
      <w:r>
        <w:t>nagyböjt</w:t>
      </w:r>
      <w:proofErr w:type="gramEnd"/>
      <w:r>
        <w:t xml:space="preserve"> hatodik csütörtökje</w:t>
      </w:r>
    </w:p>
    <w:p w:rsidR="00B11A53" w:rsidRDefault="00B11A53" w:rsidP="00B11A5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B11A53"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B11A53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B11A53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B11A53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B11A53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B11A53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, Istenünk *’ apostolaidnak közbenjárása által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B11A53" w:rsidRPr="00B11A53" w:rsidRDefault="00B11A53" w:rsidP="00B11A5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B11A53">
        <w:rPr>
          <w:rFonts w:ascii="Times New Roman" w:eastAsia="Times New Roman" w:hAnsi="Times New Roman" w:cs="Times New Roman"/>
          <w:lang w:eastAsia="hu-HU"/>
        </w:rPr>
        <w:t>rád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B11A53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B11A53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B11A53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B11A53" w:rsidRPr="00B11A53" w:rsidRDefault="00B11A53" w:rsidP="00B11A5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>Vétkeink sokasága a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B11A53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B11A53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B11A53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az apostolok </w:t>
      </w:r>
      <w:proofErr w:type="spellStart"/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 xml:space="preserve">Áldott vagy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te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Krisztus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Istenünk, * ki a halászokat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böl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csekké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tetted, * leküldvén ne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kik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Szentlelket, * s őáltaluk hálódba ejtetted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egész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földet. *’ Emberszerető Urunk,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di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csőség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néked!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B11A5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B11A5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Az egész földre elhatott </w:t>
      </w:r>
      <w:r w:rsidRPr="00B11A53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az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ő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szózatuk * s a földkerekség határa</w:t>
      </w:r>
      <w:r w:rsidRPr="00B11A53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i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ra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i</w:t>
      </w:r>
      <w:r w:rsidRPr="00B11A5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géjük. 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Bölcsességet és Igét…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 xml:space="preserve">Magasztaljuk a mi istenünk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ta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nít</w:t>
      </w:r>
      <w:r w:rsidRPr="00B11A53">
        <w:rPr>
          <w:rFonts w:ascii="Times New Roman" w:eastAsia="Times New Roman" w:hAnsi="Times New Roman" w:cs="Times New Roman"/>
          <w:lang w:eastAsia="hu-HU"/>
        </w:rPr>
        <w:t>ványait, * a világnak megvi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lá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gosí</w:t>
      </w:r>
      <w:r w:rsidRPr="00B11A53">
        <w:rPr>
          <w:rFonts w:ascii="Times New Roman" w:eastAsia="Times New Roman" w:hAnsi="Times New Roman" w:cs="Times New Roman"/>
          <w:lang w:eastAsia="hu-HU"/>
        </w:rPr>
        <w:t>tóit * és a mi üdvös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sé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günk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zsengéit, * mert ránk, akik sötétben voltunk, világossá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got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árasz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tottak, * s a dicsőség Napját mindenkivel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B11A53">
        <w:rPr>
          <w:rFonts w:ascii="Times New Roman" w:eastAsia="Times New Roman" w:hAnsi="Times New Roman" w:cs="Times New Roman"/>
          <w:lang w:eastAsia="hu-HU"/>
        </w:rPr>
        <w:t>mertették, * és így egy Istenben a Három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got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hir</w:t>
      </w:r>
      <w:r w:rsidRPr="00B11A53">
        <w:rPr>
          <w:rFonts w:ascii="Times New Roman" w:eastAsia="Times New Roman" w:hAnsi="Times New Roman" w:cs="Times New Roman"/>
          <w:lang w:eastAsia="hu-HU"/>
        </w:rPr>
        <w:t>detve * a bálványimádás tévelygé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sét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irtották. * Azért arra kérünk titeket, Krisztus Isten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posto</w:t>
      </w:r>
      <w:r w:rsidRPr="00B11A53">
        <w:rPr>
          <w:rFonts w:ascii="Times New Roman" w:eastAsia="Times New Roman" w:hAnsi="Times New Roman" w:cs="Times New Roman"/>
          <w:lang w:eastAsia="hu-HU"/>
        </w:rPr>
        <w:t>lai, * hogy bűnbocsánatot sze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rez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ze</w:t>
      </w:r>
      <w:r w:rsidRPr="00B11A53">
        <w:rPr>
          <w:rFonts w:ascii="Times New Roman" w:eastAsia="Times New Roman" w:hAnsi="Times New Roman" w:cs="Times New Roman"/>
          <w:lang w:eastAsia="hu-HU"/>
        </w:rPr>
        <w:t>tek nekünk, *’ akik buzgósággal ünnepeljük a ti szent emlék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ün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nepe</w:t>
      </w:r>
      <w:r w:rsidRPr="00B11A53">
        <w:rPr>
          <w:rFonts w:ascii="Times New Roman" w:eastAsia="Times New Roman" w:hAnsi="Times New Roman" w:cs="Times New Roman"/>
          <w:lang w:eastAsia="hu-HU"/>
        </w:rPr>
        <w:t>teket.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>Üdvözlégy, ki angyal kö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szön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B11A53">
        <w:rPr>
          <w:rFonts w:ascii="Times New Roman" w:eastAsia="Times New Roman" w:hAnsi="Times New Roman" w:cs="Times New Roman"/>
          <w:lang w:eastAsia="hu-HU"/>
        </w:rPr>
        <w:t>se által * a világ örömét fo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hedbe! * Üdvözlégy, ki Teremtődet és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U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B11A53">
        <w:rPr>
          <w:rFonts w:ascii="Times New Roman" w:eastAsia="Times New Roman" w:hAnsi="Times New Roman" w:cs="Times New Roman"/>
          <w:lang w:eastAsia="hu-HU"/>
        </w:rPr>
        <w:t>dat szülted, * üdvözlégy, ki méltónak bi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zo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nyultál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arra, *’ hogy Krisztus Istenünk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any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jává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lehess!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Az Atyával…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 xml:space="preserve">Szemlélődést és </w:t>
      </w:r>
      <w:r w:rsidRPr="00B11A53">
        <w:rPr>
          <w:rFonts w:ascii="Times New Roman" w:eastAsia="Times New Roman" w:hAnsi="Times New Roman" w:cs="Times New Roman"/>
          <w:b/>
          <w:u w:val="single"/>
          <w:lang w:eastAsia="hu-HU"/>
        </w:rPr>
        <w:t>jó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cse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lek</w:t>
      </w:r>
      <w:r w:rsidRPr="00B11A53">
        <w:rPr>
          <w:rFonts w:ascii="Times New Roman" w:eastAsia="Times New Roman" w:hAnsi="Times New Roman" w:cs="Times New Roman"/>
          <w:lang w:eastAsia="hu-HU"/>
        </w:rPr>
        <w:t>vést * igyekezzünk Krisztusnak együtt föl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lang w:eastAsia="hu-HU"/>
        </w:rPr>
        <w:t>ján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ni, * hogy fenséges hatalmával támassza fel halálra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vált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mén</w:t>
      </w:r>
      <w:r w:rsidRPr="00B11A53">
        <w:rPr>
          <w:rFonts w:ascii="Times New Roman" w:eastAsia="Times New Roman" w:hAnsi="Times New Roman" w:cs="Times New Roman"/>
          <w:lang w:eastAsia="hu-HU"/>
        </w:rPr>
        <w:t>ket, * mint egy ú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jabb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halott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Lá</w:t>
      </w:r>
      <w:r w:rsidRPr="00B11A53">
        <w:rPr>
          <w:rFonts w:ascii="Times New Roman" w:eastAsia="Times New Roman" w:hAnsi="Times New Roman" w:cs="Times New Roman"/>
          <w:lang w:eastAsia="hu-HU"/>
        </w:rPr>
        <w:t>zárt! * Hozzuk még elébe igaz tetteink pál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ma</w:t>
      </w:r>
      <w:r w:rsidRPr="00B11A53">
        <w:rPr>
          <w:rFonts w:ascii="Times New Roman" w:eastAsia="Times New Roman" w:hAnsi="Times New Roman" w:cs="Times New Roman"/>
          <w:lang w:eastAsia="hu-HU"/>
        </w:rPr>
        <w:t>á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ga</w:t>
      </w:r>
      <w:r w:rsidRPr="00B11A53">
        <w:rPr>
          <w:rFonts w:ascii="Times New Roman" w:eastAsia="Times New Roman" w:hAnsi="Times New Roman" w:cs="Times New Roman"/>
          <w:lang w:eastAsia="hu-HU"/>
        </w:rPr>
        <w:t>it, *’ és hangoztassuk: Áldott, a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ki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hoz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zánk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jő!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>Lelkemnek fájdalmas szen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ve</w:t>
      </w:r>
      <w:r w:rsidRPr="00B11A53">
        <w:rPr>
          <w:rFonts w:ascii="Times New Roman" w:eastAsia="Times New Roman" w:hAnsi="Times New Roman" w:cs="Times New Roman"/>
          <w:lang w:eastAsia="hu-HU"/>
        </w:rPr>
        <w:t>dé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se</w:t>
      </w:r>
      <w:r w:rsidRPr="00B11A53">
        <w:rPr>
          <w:rFonts w:ascii="Times New Roman" w:eastAsia="Times New Roman" w:hAnsi="Times New Roman" w:cs="Times New Roman"/>
          <w:lang w:eastAsia="hu-HU"/>
        </w:rPr>
        <w:t>it * és testem gyöngeségét gyor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san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gyó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gyítsd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meg, * értelmem elhajlását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ál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lítsd 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hely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re, * egészen szeplőtelen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Is</w:t>
      </w:r>
      <w:r w:rsidRPr="00B11A53">
        <w:rPr>
          <w:rFonts w:ascii="Times New Roman" w:eastAsia="Times New Roman" w:hAnsi="Times New Roman" w:cs="Times New Roman"/>
          <w:lang w:eastAsia="hu-HU"/>
        </w:rPr>
        <w:t>ten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B11A53">
        <w:rPr>
          <w:rFonts w:ascii="Times New Roman" w:eastAsia="Times New Roman" w:hAnsi="Times New Roman" w:cs="Times New Roman"/>
          <w:lang w:eastAsia="hu-HU"/>
        </w:rPr>
        <w:t>lő, * és méltass arra, hogy nyu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godt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B11A53">
        <w:rPr>
          <w:rFonts w:ascii="Times New Roman" w:eastAsia="Times New Roman" w:hAnsi="Times New Roman" w:cs="Times New Roman"/>
          <w:lang w:eastAsia="hu-HU"/>
        </w:rPr>
        <w:t>vel * tiszta énekeket ajánlhassunk a mindenség Ural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ko</w:t>
      </w:r>
      <w:r w:rsidRPr="00B11A53">
        <w:rPr>
          <w:rFonts w:ascii="Times New Roman" w:eastAsia="Times New Roman" w:hAnsi="Times New Roman" w:cs="Times New Roman"/>
          <w:lang w:eastAsia="hu-HU"/>
        </w:rPr>
        <w:t>dó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já</w:t>
      </w:r>
      <w:r w:rsidRPr="00B11A53">
        <w:rPr>
          <w:rFonts w:ascii="Times New Roman" w:eastAsia="Times New Roman" w:hAnsi="Times New Roman" w:cs="Times New Roman"/>
          <w:lang w:eastAsia="hu-HU"/>
        </w:rPr>
        <w:t>nak, *’ és kérj még számomra bűn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bo</w:t>
      </w:r>
      <w:r w:rsidRPr="00B11A53">
        <w:rPr>
          <w:rFonts w:ascii="Times New Roman" w:eastAsia="Times New Roman" w:hAnsi="Times New Roman" w:cs="Times New Roman"/>
          <w:lang w:eastAsia="hu-HU"/>
        </w:rPr>
        <w:t>csá</w:t>
      </w:r>
      <w:r w:rsidRPr="00B11A53">
        <w:rPr>
          <w:rFonts w:ascii="Times New Roman" w:eastAsia="Times New Roman" w:hAnsi="Times New Roman" w:cs="Times New Roman"/>
          <w:u w:val="single"/>
          <w:lang w:eastAsia="hu-HU"/>
        </w:rPr>
        <w:t>na</w:t>
      </w:r>
      <w:r w:rsidRPr="00B11A53">
        <w:rPr>
          <w:rFonts w:ascii="Times New Roman" w:eastAsia="Times New Roman" w:hAnsi="Times New Roman" w:cs="Times New Roman"/>
          <w:lang w:eastAsia="hu-HU"/>
        </w:rPr>
        <w:t>tot!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Szt. Tivadar </w:t>
      </w:r>
      <w:proofErr w:type="spellStart"/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  <w:r w:rsidRPr="00B11A5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: 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Angyali erők…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lang w:eastAsia="hu-HU"/>
        </w:rPr>
        <w:t>Ma már másodnapja ha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lott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Lázár, * s gyászolják őt testvérei, Mári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és Márta, * ahányszor csak sírkö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vét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látják. * De már közeleg a Teremtő tanít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vá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nyaival, * hogy zsákmányától megfossza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a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halált, * és életet a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ján</w:t>
      </w:r>
      <w:r w:rsidRPr="00B11A53">
        <w:rPr>
          <w:rFonts w:ascii="Times New Roman" w:eastAsia="Times New Roman" w:hAnsi="Times New Roman" w:cs="Times New Roman"/>
          <w:lang w:eastAsia="hu-HU"/>
        </w:rPr>
        <w:t>dékozzon. *’ Azért zengjük neki: Urunk, di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cső</w:t>
      </w:r>
      <w:r w:rsidRPr="00B11A53">
        <w:rPr>
          <w:rFonts w:ascii="Times New Roman" w:eastAsia="Times New Roman" w:hAnsi="Times New Roman" w:cs="Times New Roman"/>
          <w:lang w:eastAsia="hu-HU"/>
        </w:rPr>
        <w:t>ség neked!</w:t>
      </w:r>
    </w:p>
    <w:p w:rsidR="00B11A53" w:rsidRPr="00B11A53" w:rsidRDefault="00B11A53" w:rsidP="00B11A5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. </w:t>
      </w:r>
      <w:r w:rsidRPr="00B11A5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világnak reménysége.</w:t>
      </w:r>
    </w:p>
    <w:p w:rsidR="00B11A53" w:rsidRPr="00B11A53" w:rsidRDefault="00B11A53" w:rsidP="00B11A5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1A53">
        <w:rPr>
          <w:rFonts w:ascii="Times New Roman" w:eastAsia="Times New Roman" w:hAnsi="Times New Roman" w:cs="Times New Roman"/>
          <w:b/>
          <w:lang w:eastAsia="hu-HU"/>
        </w:rPr>
        <w:lastRenderedPageBreak/>
        <w:t>Szent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séges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Nagy</w:t>
      </w:r>
      <w:r w:rsidRPr="00B11A53">
        <w:rPr>
          <w:rFonts w:ascii="Times New Roman" w:eastAsia="Times New Roman" w:hAnsi="Times New Roman" w:cs="Times New Roman"/>
          <w:lang w:eastAsia="hu-HU"/>
        </w:rPr>
        <w:t>asszony, * Krisztus Iste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B11A53">
        <w:rPr>
          <w:rFonts w:ascii="Times New Roman" w:eastAsia="Times New Roman" w:hAnsi="Times New Roman" w:cs="Times New Roman"/>
          <w:lang w:eastAsia="hu-HU"/>
        </w:rPr>
        <w:t>nek Anyja, * ki a mindenség Teremtőjét kifejezhetetlen mó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don</w:t>
      </w:r>
      <w:r w:rsidRPr="00B11A53">
        <w:rPr>
          <w:rFonts w:ascii="Times New Roman" w:eastAsia="Times New Roman" w:hAnsi="Times New Roman" w:cs="Times New Roman"/>
          <w:lang w:eastAsia="hu-HU"/>
        </w:rPr>
        <w:t xml:space="preserve"> szülted, * imádd a szent apostolokkal együtt az ő 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ke</w:t>
      </w:r>
      <w:r w:rsidRPr="00B11A53">
        <w:rPr>
          <w:rFonts w:ascii="Times New Roman" w:eastAsia="Times New Roman" w:hAnsi="Times New Roman" w:cs="Times New Roman"/>
          <w:lang w:eastAsia="hu-HU"/>
        </w:rPr>
        <w:t>gyességét, * hogy szabadítson meg bennünket a szenve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dé</w:t>
      </w:r>
      <w:r w:rsidRPr="00B11A53">
        <w:rPr>
          <w:rFonts w:ascii="Times New Roman" w:eastAsia="Times New Roman" w:hAnsi="Times New Roman" w:cs="Times New Roman"/>
          <w:lang w:eastAsia="hu-HU"/>
        </w:rPr>
        <w:t>sektől *’ és adjon nekünk bűn</w:t>
      </w:r>
      <w:r w:rsidRPr="00B11A53">
        <w:rPr>
          <w:rFonts w:ascii="Times New Roman" w:eastAsia="Times New Roman" w:hAnsi="Times New Roman" w:cs="Times New Roman"/>
          <w:b/>
          <w:lang w:eastAsia="hu-HU"/>
        </w:rPr>
        <w:t>bo</w:t>
      </w:r>
      <w:r w:rsidRPr="00B11A53">
        <w:rPr>
          <w:rFonts w:ascii="Times New Roman" w:eastAsia="Times New Roman" w:hAnsi="Times New Roman" w:cs="Times New Roman"/>
          <w:lang w:eastAsia="hu-HU"/>
        </w:rPr>
        <w:t>csánatot!</w:t>
      </w:r>
    </w:p>
    <w:p w:rsidR="00B11A53" w:rsidRDefault="00B11A53" w:rsidP="00B11A53">
      <w:pPr>
        <w:pStyle w:val="da"/>
      </w:pPr>
      <w:r>
        <w:t>A főangyal kánonja</w:t>
      </w:r>
    </w:p>
    <w:p w:rsidR="00B11A53" w:rsidRDefault="00B11A53" w:rsidP="00B11A53">
      <w:pPr>
        <w:pStyle w:val="da"/>
      </w:pPr>
      <w:r>
        <w:t>I. óda. 4. hang</w:t>
      </w:r>
    </w:p>
    <w:p w:rsidR="00B11A53" w:rsidRDefault="00B11A53" w:rsidP="00B11A53">
      <w:pPr>
        <w:pStyle w:val="sztichira"/>
      </w:pPr>
      <w:r>
        <w:t>Fölnyitom az én számat * és betelik Lélekkel * és dicsőítő éneket hangoztatok neked, ó Anyakirálynő * és fényesen ünnepelve téged, * örömmel hirdetem a te csodáidat!</w:t>
      </w:r>
    </w:p>
    <w:p w:rsidR="00B11A53" w:rsidRDefault="00B11A53" w:rsidP="00B11A53">
      <w:pPr>
        <w:pStyle w:val="olvasmny"/>
      </w:pPr>
      <w:r>
        <w:t>Mint a legfőbb világosság fényében élő szent és anyagtalan világosságot, kérlek téged, főangyal, világosítsd meg könyörgéseddel elmémet, hogy magasztalhassalak téged!</w:t>
      </w:r>
    </w:p>
    <w:p w:rsidR="00B11A53" w:rsidRDefault="00B11A53" w:rsidP="00B11A53">
      <w:pPr>
        <w:pStyle w:val="olvasmny"/>
      </w:pPr>
      <w:r>
        <w:t>Alakítsunk örvendező lélekkel szent énekkart, ünnepeljük a test nélküli értelmek fejét, aki jóságosan közölte a világra áradó, kimondhatatlan örömet!</w:t>
      </w:r>
    </w:p>
    <w:p w:rsidR="00B11A53" w:rsidRDefault="00B11A53" w:rsidP="00B11A53">
      <w:pPr>
        <w:pStyle w:val="olvasmny"/>
      </w:pPr>
      <w:r>
        <w:t>Te vagy a mi legnagyobb védelmezőnk, Isten előtt pártfogónk, védőbástyánk és erősségünk, Gábor. Szeretettel magasztalunk téged. Ments meg minket a veszedelmektől és a kígyó kártevésétől!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 xml:space="preserve">Mikor meglátott téged Gábor, tisztaságos és szeplőtelen Nagyasszony, boldogan kiáltotta feléd az </w:t>
      </w:r>
      <w:proofErr w:type="spellStart"/>
      <w:r>
        <w:t>üdvözlégyet</w:t>
      </w:r>
      <w:proofErr w:type="spellEnd"/>
      <w:r>
        <w:t>, szent Szűz, emberek üdvössége, angyalok büszkesége és dicsősége!</w:t>
      </w:r>
    </w:p>
    <w:p w:rsidR="00B11A53" w:rsidRDefault="00B11A53" w:rsidP="00B11A53">
      <w:pPr>
        <w:pStyle w:val="da"/>
      </w:pPr>
      <w:bookmarkStart w:id="0" w:name="_GoBack"/>
      <w:bookmarkEnd w:id="0"/>
      <w:r>
        <w:t>III. óda. 4. hang</w:t>
      </w:r>
    </w:p>
    <w:p w:rsidR="00B11A53" w:rsidRDefault="00B11A53" w:rsidP="00B11A53">
      <w:pPr>
        <w:pStyle w:val="sztichira"/>
      </w:pPr>
      <w:r>
        <w:t>A te magasztalóidat, Istenszülő, * ki a kegyelem élő és kiapadhatatlan forrása vagy, * egy énekkarban összegyűjtvén, * lelkileg erősítsd meg, * és a te mennyei dicsőségedben * hervadhatatlan koszorúkkal jutalmazd!</w:t>
      </w:r>
    </w:p>
    <w:p w:rsidR="00B11A53" w:rsidRDefault="00B11A53" w:rsidP="00B11A53">
      <w:pPr>
        <w:pStyle w:val="olvasmny"/>
      </w:pPr>
      <w:r>
        <w:t>Az anyagtalan világosság előtt állsz, Gábor, mint valóságos anyagtalan, megvilágosulsz, magad is világítóként tűnsz fel, s a téged magasztaló, anyaghoz kötött embereket mindenkor megvilágosítod.</w:t>
      </w:r>
    </w:p>
    <w:p w:rsidR="00B11A53" w:rsidRDefault="00B11A53" w:rsidP="00B11A53">
      <w:pPr>
        <w:pStyle w:val="olvasmny"/>
      </w:pPr>
      <w:r>
        <w:t>Nagy méltóságra jutottál, a nagy titkot fedted fel számunkra, te, a legnagyobb az angyalok között. A te segítségeddel emelkedünk fel, mi földiek, a nagyszerű magasságba, nagyon tisztelve téged.</w:t>
      </w:r>
    </w:p>
    <w:p w:rsidR="00B11A53" w:rsidRDefault="00B11A53" w:rsidP="00B11A53">
      <w:pPr>
        <w:pStyle w:val="olvasmny"/>
      </w:pPr>
      <w:r>
        <w:t>Szállj le az égből mindenkor hozzánk, akik buzgón kérünk téged, szüntesd meg a kísértések és a szorongások reánk zúduló viharát, Gábor fővezér!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>Megismertette Gábor a hajdan elrejtett titkot, Szent Szűz, és így kiáltott egykor neked: Üdvözlégy, Isten palotája! Benned lakozik, és az összes embert átisteníti a Könyörületes.</w:t>
      </w:r>
    </w:p>
    <w:p w:rsidR="00B11A53" w:rsidRPr="00B11A53" w:rsidRDefault="00B11A53" w:rsidP="00B11A53">
      <w:pPr>
        <w:pStyle w:val="olvasmny"/>
        <w:ind w:firstLine="0"/>
        <w:rPr>
          <w:b/>
          <w:i/>
          <w:sz w:val="18"/>
        </w:rPr>
      </w:pPr>
      <w:proofErr w:type="spellStart"/>
      <w:r w:rsidRPr="00B11A53">
        <w:rPr>
          <w:b/>
          <w:i/>
          <w:sz w:val="18"/>
        </w:rPr>
        <w:t>Katavászia</w:t>
      </w:r>
      <w:proofErr w:type="spellEnd"/>
      <w:r w:rsidRPr="00B11A53">
        <w:rPr>
          <w:b/>
          <w:i/>
          <w:sz w:val="18"/>
        </w:rPr>
        <w:t xml:space="preserve"> 4. hang</w:t>
      </w:r>
    </w:p>
    <w:p w:rsidR="00B11A53" w:rsidRPr="00B11A53" w:rsidRDefault="00B11A53" w:rsidP="00B11A53">
      <w:pPr>
        <w:pStyle w:val="sztichira"/>
      </w:pPr>
      <w:r>
        <w:t>A te magasztalóidat, Istenszülő, * ki a kegyelem élő és kiapadhatatlan forrása vagy, * egy énekkarban összegyűjtvén, * lelkileg erősítsd meg, * és a te mennyei dicsőségedben * hervadhatatlan koszorúkkal jutalmazd!</w:t>
      </w:r>
    </w:p>
    <w:p w:rsidR="00B11A53" w:rsidRDefault="00B11A53" w:rsidP="00B11A53">
      <w:pPr>
        <w:pStyle w:val="da"/>
      </w:pPr>
      <w:proofErr w:type="spellStart"/>
      <w:r>
        <w:t>Kathizma</w:t>
      </w:r>
      <w:proofErr w:type="spellEnd"/>
    </w:p>
    <w:p w:rsidR="00B11A53" w:rsidRDefault="00B11A53" w:rsidP="00B11A53">
      <w:pPr>
        <w:pStyle w:val="hang"/>
      </w:pPr>
      <w:r>
        <w:t>1. hang. Minta: A te sírodat őrző katonák</w:t>
      </w:r>
      <w:proofErr w:type="gramStart"/>
      <w:r>
        <w:t>...</w:t>
      </w:r>
      <w:proofErr w:type="gramEnd"/>
    </w:p>
    <w:p w:rsidR="00B11A53" w:rsidRDefault="00B11A53" w:rsidP="00B11A53">
      <w:pPr>
        <w:pStyle w:val="sztichira"/>
      </w:pPr>
      <w:r>
        <w:t>A nagy Gábor, az angyalok főve</w:t>
      </w:r>
      <w:r w:rsidRPr="009E7C88">
        <w:rPr>
          <w:b/>
          <w:u w:val="single"/>
        </w:rPr>
        <w:t>zé</w:t>
      </w:r>
      <w:r>
        <w:t>re * mindig velünk együtt zengi örvendezve az istenes éneket a Szenthá</w:t>
      </w:r>
      <w:r w:rsidRPr="009E7C88">
        <w:rPr>
          <w:b/>
        </w:rPr>
        <w:t>rom</w:t>
      </w:r>
      <w:r>
        <w:t>ságnak. * Magasztaljuk őt mindnyájan, hangos énekszó</w:t>
      </w:r>
      <w:r w:rsidRPr="009E7C88">
        <w:rPr>
          <w:b/>
        </w:rPr>
        <w:t>val</w:t>
      </w:r>
      <w:r>
        <w:t>, hí</w:t>
      </w:r>
      <w:r w:rsidRPr="009E7C88">
        <w:rPr>
          <w:b/>
        </w:rPr>
        <w:t>ven</w:t>
      </w:r>
      <w:r>
        <w:t xml:space="preserve">, *’ és dicsőítsük hozzá illően, </w:t>
      </w:r>
      <w:r w:rsidRPr="009E7C88">
        <w:rPr>
          <w:b/>
        </w:rPr>
        <w:t>tisz</w:t>
      </w:r>
      <w:r>
        <w:t>ta lélekkel!</w:t>
      </w:r>
    </w:p>
    <w:p w:rsidR="00B11A53" w:rsidRDefault="00B11A53" w:rsidP="00B11A53">
      <w:pPr>
        <w:pStyle w:val="hang"/>
      </w:pPr>
      <w:r>
        <w:t>Dicsőség… most és</w:t>
      </w:r>
      <w:proofErr w:type="gramStart"/>
      <w:r>
        <w:t>…  4</w:t>
      </w:r>
      <w:proofErr w:type="gramEnd"/>
      <w:r>
        <w:t>. hang. Minta: Aki önként</w:t>
      </w:r>
      <w:proofErr w:type="gramStart"/>
      <w:r>
        <w:t>...</w:t>
      </w:r>
      <w:proofErr w:type="gramEnd"/>
    </w:p>
    <w:p w:rsidR="00B11A53" w:rsidRDefault="00B11A53" w:rsidP="00B11A53">
      <w:pPr>
        <w:pStyle w:val="sztichira"/>
      </w:pPr>
      <w:r>
        <w:t>Mint a test nélküli szolgálattevők e</w:t>
      </w:r>
      <w:r w:rsidRPr="009E7C88">
        <w:rPr>
          <w:b/>
        </w:rPr>
        <w:t>löl</w:t>
      </w:r>
      <w:r>
        <w:t xml:space="preserve">járója, * te lettél </w:t>
      </w:r>
      <w:r w:rsidRPr="009E7C88">
        <w:rPr>
          <w:b/>
        </w:rPr>
        <w:t>meg</w:t>
      </w:r>
      <w:r>
        <w:t xml:space="preserve">bízva, Gábor, * az öröktől fogva elrejtett, valóban </w:t>
      </w:r>
      <w:r w:rsidRPr="009E7C88">
        <w:rPr>
          <w:b/>
        </w:rPr>
        <w:t>nagy</w:t>
      </w:r>
      <w:r>
        <w:t xml:space="preserve"> titokkal, * a Szent Szűz kifejezhetetlen szülésének hí</w:t>
      </w:r>
      <w:r w:rsidRPr="009E7C88">
        <w:rPr>
          <w:b/>
        </w:rPr>
        <w:t>rül</w:t>
      </w:r>
      <w:r>
        <w:t xml:space="preserve">adásával. * Ezt hirdetted neki: „Üdvözlégy, </w:t>
      </w:r>
      <w:proofErr w:type="spellStart"/>
      <w:r>
        <w:t>ma</w:t>
      </w:r>
      <w:r w:rsidRPr="009E7C88">
        <w:rPr>
          <w:b/>
        </w:rPr>
        <w:t>laszt</w:t>
      </w:r>
      <w:r>
        <w:t>talteljes</w:t>
      </w:r>
      <w:proofErr w:type="spellEnd"/>
      <w:r>
        <w:t>!” *  Azért mi, hívek, köte</w:t>
      </w:r>
      <w:r w:rsidRPr="009E7C88">
        <w:rPr>
          <w:b/>
        </w:rPr>
        <w:t>les</w:t>
      </w:r>
      <w:r>
        <w:t>ségünk szerint *’ mindenkor örömmel ma</w:t>
      </w:r>
      <w:r w:rsidRPr="009E7C88">
        <w:rPr>
          <w:b/>
        </w:rPr>
        <w:t>gasz</w:t>
      </w:r>
      <w:r>
        <w:t>talunk téged.</w:t>
      </w:r>
    </w:p>
    <w:p w:rsidR="00B11A53" w:rsidRDefault="00B11A53" w:rsidP="00B11A53">
      <w:pPr>
        <w:pStyle w:val="da"/>
      </w:pPr>
      <w:r>
        <w:t>IV. óda. 4. hang</w:t>
      </w:r>
    </w:p>
    <w:p w:rsidR="00B11A53" w:rsidRDefault="00B11A53" w:rsidP="00B11A53">
      <w:pPr>
        <w:pStyle w:val="sztichira"/>
      </w:pPr>
      <w:r>
        <w:t>Habakuk próféta megértette a titokzatos isteni akaratot, * hogy te, Magasságbeli, a Szűztől testesülsz meg, * és felkiáltott: * Dicsőség a te erődnek, Uram!</w:t>
      </w:r>
    </w:p>
    <w:p w:rsidR="00B11A53" w:rsidRDefault="00B11A53" w:rsidP="00B11A53">
      <w:pPr>
        <w:pStyle w:val="olvasmny"/>
      </w:pPr>
      <w:r>
        <w:t>Ott állt egykor az isteni fényáradatban Dániel, te pedig, magasztalásra méltó Gábor, megvilágosítottad a prófétát, eléje tárva lélekben az érthetetlen dolgok értelmét.</w:t>
      </w:r>
    </w:p>
    <w:p w:rsidR="00B11A53" w:rsidRDefault="00B11A53" w:rsidP="00B11A53">
      <w:pPr>
        <w:pStyle w:val="olvasmny"/>
      </w:pPr>
      <w:r>
        <w:t>Földi ajkakkal egybehangzóan magasztalunk téged, tüzes természetű. Istennél folytatott közbenjárásoddal szabadíts meg minket az örökké lobogó tűztől, Gábor!</w:t>
      </w:r>
    </w:p>
    <w:p w:rsidR="00B11A53" w:rsidRDefault="00B11A53" w:rsidP="00B11A53">
      <w:pPr>
        <w:pStyle w:val="olvasmny"/>
      </w:pPr>
      <w:r>
        <w:lastRenderedPageBreak/>
        <w:t>Megközelíthetetlen dicsőségben, napnál fényesebben ragyogó, szent köntösbe öltözötten, ott állsz vigadozva, a mennyei Király színe előtt, szent szolgálattevők fővezére.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>Megtudta Gábor, egyetlen Szeplőtelen, hogy téged a Szentlélek teljesen megszentelt, s így kiáltott hozzád hangos szóval: Üdvözlégy, ki megszabadítasz az átoktól, és visszahívod az ősszülőket.</w:t>
      </w:r>
    </w:p>
    <w:p w:rsidR="00B11A53" w:rsidRDefault="00B11A53" w:rsidP="00B11A53">
      <w:pPr>
        <w:pStyle w:val="da"/>
      </w:pPr>
      <w:r>
        <w:t>V. óda. 4. hang</w:t>
      </w:r>
    </w:p>
    <w:p w:rsidR="00B11A53" w:rsidRDefault="00B11A53" w:rsidP="00B11A53">
      <w:pPr>
        <w:pStyle w:val="sztichira"/>
      </w:pPr>
      <w:r>
        <w:t>Mindenek csodálkoztak * a te mennyei dicsőségeden, * mert te, ó Szeplőtelen, * méhedben hordoztad a mindenség Istenét, * és szülted az örökkévaló Fiút, * ki a téged éneklőknek * békességet ajándékoz.</w:t>
      </w:r>
    </w:p>
    <w:p w:rsidR="00B11A53" w:rsidRDefault="00B11A53" w:rsidP="00B11A53">
      <w:pPr>
        <w:pStyle w:val="olvasmny"/>
      </w:pPr>
      <w:r>
        <w:t>Az első Értelemtől megvilágosultan magad is világossággá lettél, s az angyalok végtelen seregével zenged: Szent a mindenható Atya, szent a vele együtt kezdet nélküli Fiú, és szent a velük együtt uralkodó Lélek.</w:t>
      </w:r>
    </w:p>
    <w:p w:rsidR="00B11A53" w:rsidRDefault="00B11A53" w:rsidP="00B11A53">
      <w:pPr>
        <w:pStyle w:val="olvasmny"/>
      </w:pPr>
      <w:r>
        <w:t>Alakod tűzszerű, szépséged fölöttébb csodálatos, minden értelmet ámulatba ejt, nagy dicsőségű, fenséges Gábor, a testnélküliek Fővezére, minden hív magasztalód ékessége.</w:t>
      </w:r>
    </w:p>
    <w:p w:rsidR="00B11A53" w:rsidRDefault="00B11A53" w:rsidP="00B11A53">
      <w:pPr>
        <w:pStyle w:val="olvasmny"/>
      </w:pPr>
      <w:r>
        <w:t>A tömjénáldozat idején egykor szolgálatot teljesített a szent Zakariás, s amint meglátott téged, megnémult, mert nem hitt a te megdöbbentő híradásodnak, melyet neki mondtál, Gábor fővezér.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 xml:space="preserve">Megszentelés hajléka vagy, Szeplőtelen, mert Gábor főangyal szavára megszülted a legszentebb Istent, aki a szentek fölött trónol, mindenkit </w:t>
      </w:r>
      <w:proofErr w:type="gramStart"/>
      <w:r>
        <w:t>megszentel</w:t>
      </w:r>
      <w:proofErr w:type="gramEnd"/>
      <w:r>
        <w:t xml:space="preserve"> és a bajtól megóv.</w:t>
      </w:r>
    </w:p>
    <w:p w:rsidR="00B11A53" w:rsidRDefault="00B11A53" w:rsidP="00B11A53">
      <w:pPr>
        <w:pStyle w:val="da"/>
      </w:pPr>
      <w:r>
        <w:t>VI. óda. 4. hang</w:t>
      </w:r>
    </w:p>
    <w:p w:rsidR="00B11A53" w:rsidRDefault="00B11A53" w:rsidP="00B11A53">
      <w:pPr>
        <w:pStyle w:val="sztichira"/>
      </w:pPr>
      <w:r>
        <w:t>Isten Anyjának e szent és drága ünnepét ülvén, * jertek, hívek, tapsoljunk, * és a tőle született Istent dicsőítsük!</w:t>
      </w:r>
    </w:p>
    <w:p w:rsidR="00B11A53" w:rsidRDefault="00B11A53" w:rsidP="00B11A53">
      <w:pPr>
        <w:pStyle w:val="olvasmny"/>
      </w:pPr>
      <w:r>
        <w:t>Földi nyelv nem magasztalhat eléggé téged, ragyogó, mennyei értelem, ki a felfoghatatlan és kifejezhetetlen isteni fényességtől rendkívüli módon ragyogsz.</w:t>
      </w:r>
    </w:p>
    <w:p w:rsidR="00B11A53" w:rsidRDefault="00B11A53" w:rsidP="00B11A53">
      <w:pPr>
        <w:pStyle w:val="olvasmny"/>
      </w:pPr>
      <w:r>
        <w:t>A Napnak teljes fényű sugara, tüzes szolgálattevők fővezére, szabadítsd meg magasztalóidat a szenvedélyek sötétségétől, az Úrhoz intézett, tündöklő imádságoddal!</w:t>
      </w:r>
    </w:p>
    <w:p w:rsidR="00B11A53" w:rsidRDefault="00B11A53" w:rsidP="00B11A53">
      <w:pPr>
        <w:pStyle w:val="olvasmny"/>
      </w:pPr>
      <w:r>
        <w:t>Hiúsítsd meg a nemzetek hívságos terveit, szilárdítsd meg az igaz hitet, szüntesd meg az Egyház szakadásait, szent főangyal, a mindenség Teremtőjéhez intézett könyörgéseddel!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>Gábor Istentől hozott igéit megszívlelted, Tisztaságos, az Igét testben megszülted, hogy az a világot az esztelenségtől megváltsa.</w:t>
      </w:r>
    </w:p>
    <w:p w:rsidR="00B11A53" w:rsidRPr="00B11A53" w:rsidRDefault="00B11A53" w:rsidP="00B11A53">
      <w:pPr>
        <w:pStyle w:val="olvasmny"/>
        <w:ind w:firstLine="0"/>
        <w:rPr>
          <w:b/>
          <w:i/>
          <w:sz w:val="18"/>
        </w:rPr>
      </w:pPr>
      <w:proofErr w:type="spellStart"/>
      <w:r w:rsidRPr="00B11A53">
        <w:rPr>
          <w:b/>
          <w:i/>
          <w:sz w:val="18"/>
        </w:rPr>
        <w:t>Katavászia</w:t>
      </w:r>
      <w:proofErr w:type="spellEnd"/>
      <w:r w:rsidRPr="00B11A53">
        <w:rPr>
          <w:b/>
          <w:i/>
          <w:sz w:val="18"/>
        </w:rPr>
        <w:t xml:space="preserve"> </w:t>
      </w:r>
    </w:p>
    <w:p w:rsidR="00B11A53" w:rsidRDefault="00B11A53" w:rsidP="00B11A53">
      <w:pPr>
        <w:pStyle w:val="sztichira"/>
      </w:pPr>
      <w:r>
        <w:t>Isten Anyjának e szent és drága ünnepét ülvén, * jertek, hívek, tapsoljunk, * és a tőle született Istent dicsőítsük!</w:t>
      </w:r>
    </w:p>
    <w:p w:rsidR="00632A4B" w:rsidRPr="00632A4B" w:rsidRDefault="00632A4B" w:rsidP="00632A4B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32A4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32A4B" w:rsidRPr="00632A4B" w:rsidRDefault="00632A4B" w:rsidP="00632A4B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Mint bátor hadvezérnek győzel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éneket, * s mint megszabadítónknak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den rossztól, * hálaadó imát zengünk néked,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tenszülő. * S ki legyőzhetetlen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talmú vagy, * ments meg [minket] min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veszélytől, * hadd éne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jem néked: * Üdvözlégy,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tennek *’ szeplőte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jegyese!</w:t>
      </w:r>
    </w:p>
    <w:p w:rsidR="00632A4B" w:rsidRPr="00632A4B" w:rsidRDefault="00632A4B" w:rsidP="00632A4B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Az elöljáró </w:t>
      </w:r>
      <w:proofErr w:type="gramStart"/>
      <w:r w:rsidRPr="00632A4B">
        <w:rPr>
          <w:rFonts w:ascii="Times New Roman" w:eastAsia="Times New Roman" w:hAnsi="Times New Roman" w:cs="Times New Roman"/>
          <w:szCs w:val="20"/>
          <w:lang w:eastAsia="hu-HU"/>
        </w:rPr>
        <w:t>angyal küldetést</w:t>
      </w:r>
      <w:proofErr w:type="gramEnd"/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kapott a mennyből, * hogy így köszöntse az Istenszülőt: Üdvözlégy! * S midőn eléje állva látta, hogy te, Uram, * az ő szellemi szavára majd megtestesülsz, * elámulva így szólt hozzá: * 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Üdvözlégy, ki által az ö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röm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föltündöklik! * Üdvözlégy, ki által az á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elenyészik! * Üdvözlégy, ki által az elbukott Ádám új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meghívást kap! *’ Üdvözlégy, Éva megszaba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dul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könnyei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Üdvözlégy magasság, melyet emberi el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föl nem érhet! * Üdvözlégy mélység, melybe angyali szemek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sem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láthatnak be! * Üdvözlégy, mert a Ki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trónusa vagy! *’ Üdvözlégy, mert azt hordozod, a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mindent fönn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Üdvözlégy napkel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tét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jelző csillag! * Üdvözlégy Isten megtestesülé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sét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foganó méh! * Üdvözlégy, mert általad megú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jul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 teremtés! *’ Üdvözlégy, ki által kisded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lesz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 Teremtő!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Üdvözlégy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tennek * szep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telen Jegyese!</w:t>
      </w:r>
    </w:p>
    <w:p w:rsidR="00B11A53" w:rsidRDefault="00B11A53" w:rsidP="00B11A53">
      <w:pPr>
        <w:pStyle w:val="da"/>
      </w:pPr>
      <w:r>
        <w:lastRenderedPageBreak/>
        <w:t>VII. óda. 4. hang</w:t>
      </w:r>
    </w:p>
    <w:p w:rsidR="00B11A53" w:rsidRDefault="00B11A53" w:rsidP="00B11A53">
      <w:pPr>
        <w:pStyle w:val="sztichira"/>
      </w:pPr>
      <w:r>
        <w:t>Nem hajoltak meg a jámbor ifjak * a bálványok előtt a Teremtő helyett, * hanem a tűzbüntetést bátran kiállván * örvendezve énekelték: * Áldott vagy te, atyáinknak * dicsőített Istene!</w:t>
      </w:r>
    </w:p>
    <w:p w:rsidR="00B11A53" w:rsidRDefault="00B11A53" w:rsidP="00B11A53">
      <w:pPr>
        <w:pStyle w:val="olvasmny"/>
      </w:pPr>
      <w:r>
        <w:t>János születését előre hirdetted Zakariásnak, dicsőséges, mikor az a templom belsejében állt és a megváltó Istennek zengte: Áldott vagy te, atyáinknak dicsőített Ura és Istene!</w:t>
      </w:r>
    </w:p>
    <w:p w:rsidR="00B11A53" w:rsidRDefault="00B11A53" w:rsidP="00B11A53">
      <w:pPr>
        <w:pStyle w:val="olvasmny"/>
      </w:pPr>
      <w:r>
        <w:t>A te hajlékod dicsőséges szépsége mindenfelé megszenteli a hívek lelkét, s arra buzdítja, hogy hangos szóval zengjék: Áldott vagy te, atyáinknak dicsőített Ura és Istene!</w:t>
      </w:r>
    </w:p>
    <w:p w:rsidR="00B11A53" w:rsidRDefault="00B11A53" w:rsidP="00B11A53">
      <w:pPr>
        <w:pStyle w:val="olvasmny"/>
      </w:pPr>
      <w:r>
        <w:t>Az első világosság fényözönében titokzatos módon ragyogóvá lettél, valóban világosságtükrözőként tűntél fel, és mindenkor megvilágosítod azokat, akik zengik: Áldott vagy te, atyáinknak dicsőített Ura és Istene!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>A hozzád küldött Gábor főangyal örömet hirdetett neked, tisztaságos Szűzanya, s általad a bánat megszűnt, az átok valóban meddővé lett, és az áldás mindörökre felvirágzott a híveknek.</w:t>
      </w:r>
    </w:p>
    <w:p w:rsidR="00B11A53" w:rsidRDefault="00B11A53" w:rsidP="00B11A53">
      <w:pPr>
        <w:pStyle w:val="da"/>
      </w:pPr>
      <w:r>
        <w:t>VIII. óda. 4. hang</w:t>
      </w:r>
    </w:p>
    <w:p w:rsidR="00B11A53" w:rsidRDefault="00B11A53" w:rsidP="00B11A53">
      <w:pPr>
        <w:pStyle w:val="sztichira"/>
      </w:pPr>
      <w:r>
        <w:t xml:space="preserve">Az istenfélő ifjakat * hajdan a tüzes kemencében </w:t>
      </w:r>
      <w:proofErr w:type="spellStart"/>
      <w:r>
        <w:t>megőrzé</w:t>
      </w:r>
      <w:proofErr w:type="spellEnd"/>
      <w:r>
        <w:t xml:space="preserve"> az Istenszülő szülöttje; * akkor ugyan csak előképben, * most pedig valósággal működvén, * az egész mindenséget dicsőítő énekre buzdítja: * Áldjátok az Urat az Úr minden művei * és magasztaljátok őt mindörökké!</w:t>
      </w:r>
    </w:p>
    <w:p w:rsidR="00B11A53" w:rsidRDefault="00B11A53" w:rsidP="00B11A53">
      <w:pPr>
        <w:pStyle w:val="olvasmny"/>
      </w:pPr>
      <w:r>
        <w:t>Szent szavakkal örvendezve magasztal téged a szent nép, mert te a mindent létrehozó Igének a mi képmásunkra való felfoghatatlan és kimondhatatlan megtestesülését adtad hírül a közülünk való Szűznek, azért tisztelünk téged mindörökké, szent főangyal.</w:t>
      </w:r>
    </w:p>
    <w:p w:rsidR="00B11A53" w:rsidRDefault="00B11A53" w:rsidP="00B11A53">
      <w:pPr>
        <w:pStyle w:val="olvasmny"/>
      </w:pPr>
      <w:r>
        <w:t>Az első és nagy Értelemmel anyagtalanul egyesülsz, szent főangyal, tüzes ajkaddal zenged a fönséges éneket, s azt az összes angyali karok is éneklik, hangoztatva: Áldjátok az Urat, az Úr minden művei, és magasztaljátok őt mindörökké!</w:t>
      </w:r>
    </w:p>
    <w:p w:rsidR="00B11A53" w:rsidRDefault="00B11A53" w:rsidP="00B11A53">
      <w:pPr>
        <w:pStyle w:val="olvasmny"/>
      </w:pPr>
      <w:r>
        <w:t>Isteni dicsőséggel ékesen járod végig a mennyet, majd pedig a földet, végrehajtod Krisztusnak, a mindenség Istenének szent parancsolatait, Gábor, az angyalok fővezére, hív magasztalóid örök, drága kincse.</w:t>
      </w:r>
    </w:p>
    <w:p w:rsidR="00B11A53" w:rsidRDefault="00B11A53" w:rsidP="00B11A53">
      <w:pPr>
        <w:pStyle w:val="olvasmny"/>
      </w:pPr>
      <w:r>
        <w:t>Mikor az Ige elhatározta, hogy testben személyes egységre lép az emberi természettel, te voltál az előőrse, s te őrizted a szent palotát. Szent Gábor, és hangoztattad: Áldjátok az Urat, az Úr minden művei, és magasztaljátok őt mindörökké!</w:t>
      </w:r>
    </w:p>
    <w:p w:rsidR="00B11A53" w:rsidRDefault="00B11A53" w:rsidP="00B11A53">
      <w:pPr>
        <w:pStyle w:val="utasts"/>
      </w:pPr>
      <w:r>
        <w:t>Istenszülő-ének</w:t>
      </w:r>
    </w:p>
    <w:p w:rsidR="00B11A53" w:rsidRDefault="00B11A53" w:rsidP="00B11A53">
      <w:pPr>
        <w:pStyle w:val="olvasmny"/>
      </w:pPr>
      <w:r>
        <w:t xml:space="preserve">Magasztaljuk az áldott Szüzet, a Király gyönyörűséges, minden teremtménynél feljebb való trónját, az Egyetlent, aki a minden lény fölött Valónak, kifejezhetetlen és csodálatos szüléssel létet adott, s Őt nagyszerű </w:t>
      </w:r>
      <w:proofErr w:type="gramStart"/>
      <w:r>
        <w:t>egyesítéssel</w:t>
      </w:r>
      <w:proofErr w:type="gramEnd"/>
      <w:r>
        <w:t xml:space="preserve"> az emberi természettel egyesítette.</w:t>
      </w:r>
    </w:p>
    <w:p w:rsidR="00632A4B" w:rsidRPr="00B11A53" w:rsidRDefault="00632A4B" w:rsidP="00632A4B">
      <w:pPr>
        <w:pStyle w:val="olvasmny"/>
        <w:ind w:firstLine="0"/>
        <w:rPr>
          <w:b/>
          <w:i/>
          <w:sz w:val="18"/>
        </w:rPr>
      </w:pPr>
      <w:proofErr w:type="spellStart"/>
      <w:r w:rsidRPr="00B11A53">
        <w:rPr>
          <w:b/>
          <w:i/>
          <w:sz w:val="18"/>
        </w:rPr>
        <w:t>Katavászia</w:t>
      </w:r>
      <w:proofErr w:type="spellEnd"/>
      <w:r w:rsidRPr="00B11A53">
        <w:rPr>
          <w:b/>
          <w:i/>
          <w:sz w:val="18"/>
        </w:rPr>
        <w:t xml:space="preserve"> </w:t>
      </w:r>
    </w:p>
    <w:p w:rsidR="00632A4B" w:rsidRDefault="00632A4B" w:rsidP="00632A4B">
      <w:pPr>
        <w:pStyle w:val="sztichira"/>
      </w:pPr>
      <w:r>
        <w:t xml:space="preserve">Az istenfélő ifjakat * hajdan a tüzes kemencében </w:t>
      </w:r>
      <w:proofErr w:type="spellStart"/>
      <w:r>
        <w:t>megőrzé</w:t>
      </w:r>
      <w:proofErr w:type="spellEnd"/>
      <w:r>
        <w:t xml:space="preserve"> az Istenszülő szülöttje; * akkor ugyan csak előképben, * most pedig valósággal működvén, * az egész mindenséget dicsőítő énekre buzdítja: * Áldjátok az Urat az Úr minden művei * és magasztaljátok őt mindörökké!</w:t>
      </w:r>
    </w:p>
    <w:p w:rsidR="00632A4B" w:rsidRPr="00632A4B" w:rsidRDefault="00632A4B" w:rsidP="00632A4B">
      <w:pPr>
        <w:pStyle w:val="olvasmny"/>
        <w:ind w:firstLine="0"/>
        <w:rPr>
          <w:i/>
          <w:sz w:val="18"/>
        </w:rPr>
      </w:pPr>
      <w:r w:rsidRPr="00632A4B">
        <w:rPr>
          <w:i/>
          <w:sz w:val="18"/>
        </w:rPr>
        <w:t>IX. óda előtt Magasztalja az én lelkem…</w:t>
      </w:r>
      <w:r>
        <w:rPr>
          <w:i/>
          <w:sz w:val="18"/>
        </w:rPr>
        <w:t xml:space="preserve"> </w:t>
      </w:r>
      <w:r w:rsidRPr="00632A4B">
        <w:rPr>
          <w:i/>
          <w:sz w:val="18"/>
        </w:rPr>
        <w:t>Ki a keruboknál…</w:t>
      </w:r>
    </w:p>
    <w:p w:rsidR="00B11A53" w:rsidRDefault="00B11A53" w:rsidP="00B11A53">
      <w:pPr>
        <w:pStyle w:val="da"/>
      </w:pPr>
      <w:r>
        <w:t>IX. óda. 4. hang</w:t>
      </w:r>
    </w:p>
    <w:p w:rsidR="00B11A53" w:rsidRDefault="00B11A53" w:rsidP="00B11A53">
      <w:pPr>
        <w:pStyle w:val="sztichira"/>
      </w:pPr>
      <w:r>
        <w:t>A Szentlélek által megvilágosított * földi halandók örvendezzenek, * és a mennyei erők vigadozzanak, * megünnepelve az Isten Anyjának szent ünnepét, * és kiáltva neki: * Üdvözlégy, boldogságos és mindenkor szeplőtelen * Istenszülő Szűz!</w:t>
      </w:r>
    </w:p>
    <w:p w:rsidR="00B11A53" w:rsidRDefault="00B11A53" w:rsidP="00B11A53">
      <w:pPr>
        <w:pStyle w:val="olvasmny"/>
      </w:pPr>
      <w:r>
        <w:t>Ott állsz a szeretet trónja előtt, és teljesíted a fönséges, szent szolgálatot, minden képzeletet meghaladó fényáradatban ragyogsz, szentül átistenülsz, világosságként mutatkozol, és hív tisztelőidet megvilágosítod, Szent Gábor fővezér.</w:t>
      </w:r>
    </w:p>
    <w:p w:rsidR="00B11A53" w:rsidRDefault="00B11A53" w:rsidP="00B11A53">
      <w:pPr>
        <w:pStyle w:val="olvasmny"/>
      </w:pPr>
      <w:r>
        <w:t>Olyan vagy, mint az isteni fényben ragyogó, csillagos ég, kezedben tartod fényes vezérbotodat, áttekinted az egész földet, mindenkor teljesíted az Uralkodó parancsát, és megszabadítod a híveket a bajoktól.</w:t>
      </w:r>
    </w:p>
    <w:p w:rsidR="00B11A53" w:rsidRDefault="00B11A53" w:rsidP="00B11A53">
      <w:pPr>
        <w:pStyle w:val="olvasmny"/>
      </w:pPr>
      <w:r>
        <w:t>Tartóztasd fel mindenkor a barbároknak szolgáid ellen felgerjedt, vad viharát, szüntesd meg az egyházszakadásokat, szerezz magasztalóidnak bűnbocsánatot, adj az uralkodónak győzelmet buzgó imádságoddal, Gábor!</w:t>
      </w:r>
    </w:p>
    <w:p w:rsidR="00B11A53" w:rsidRDefault="00B11A53" w:rsidP="00B11A53">
      <w:pPr>
        <w:pStyle w:val="olvasmny"/>
      </w:pPr>
      <w:r>
        <w:t xml:space="preserve">Ti szép és dicsőséges pár, Mihály és Gábor, ott álltok az isteni dicsőség királyi széke előtt. Kérjetek mindenkinek bűnbocsánatot, hárítsátok el a bajokat, mint </w:t>
      </w:r>
      <w:proofErr w:type="gramStart"/>
      <w:r>
        <w:t>védelmezők</w:t>
      </w:r>
      <w:proofErr w:type="gramEnd"/>
      <w:r>
        <w:t xml:space="preserve"> és mint az Uralkodó jóságának mindenben követői!</w:t>
      </w:r>
    </w:p>
    <w:p w:rsidR="00B11A53" w:rsidRDefault="00B11A53" w:rsidP="00B11A53">
      <w:pPr>
        <w:pStyle w:val="utasts"/>
      </w:pPr>
      <w:r>
        <w:lastRenderedPageBreak/>
        <w:t>Istenszülő-ének</w:t>
      </w:r>
    </w:p>
    <w:p w:rsidR="00B11A53" w:rsidRDefault="00B11A53" w:rsidP="00B11A53">
      <w:pPr>
        <w:pStyle w:val="olvasmny"/>
      </w:pPr>
      <w:r>
        <w:t>A te szülötted villámfénye felragyogott, megvilágosított mindent a nap alatt, s elpusztította a sötétség fejedelmét, tisztaságos Istenanya, angyalok dicsekvése, az összes, szüntelen szóval téged magasztaló ember üdvössége.</w:t>
      </w:r>
    </w:p>
    <w:p w:rsidR="00632A4B" w:rsidRPr="00B11A53" w:rsidRDefault="00632A4B" w:rsidP="00632A4B">
      <w:pPr>
        <w:pStyle w:val="olvasmny"/>
        <w:ind w:firstLine="0"/>
        <w:rPr>
          <w:b/>
          <w:i/>
          <w:sz w:val="18"/>
        </w:rPr>
      </w:pPr>
      <w:proofErr w:type="spellStart"/>
      <w:r w:rsidRPr="00B11A53">
        <w:rPr>
          <w:b/>
          <w:i/>
          <w:sz w:val="18"/>
        </w:rPr>
        <w:t>Katavászia</w:t>
      </w:r>
      <w:proofErr w:type="spellEnd"/>
      <w:r w:rsidRPr="00B11A53">
        <w:rPr>
          <w:b/>
          <w:i/>
          <w:sz w:val="18"/>
        </w:rPr>
        <w:t xml:space="preserve"> </w:t>
      </w:r>
    </w:p>
    <w:p w:rsidR="00632A4B" w:rsidRDefault="00632A4B" w:rsidP="00632A4B">
      <w:pPr>
        <w:pStyle w:val="sztichira"/>
      </w:pPr>
      <w:r>
        <w:t>A Szentlélek által megvilágosított * földi halandók örvendezzenek, * és a mennyei erők vigadozzanak, * megünnepelve az Isten Anyjának szent ünnepét, * és kiáltva neki: * Üdvözlégy, boldogságos és mindenkor szeplőtelen * Istenszülő Szűz!</w:t>
      </w:r>
    </w:p>
    <w:p w:rsidR="00632A4B" w:rsidRPr="00632A4B" w:rsidRDefault="00632A4B" w:rsidP="00632A4B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632A4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632A4B" w:rsidRDefault="00632A4B" w:rsidP="00632A4B">
      <w:pPr>
        <w:spacing w:after="120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szCs w:val="18"/>
          <w:lang w:eastAsia="hu-HU"/>
        </w:rPr>
        <w:t xml:space="preserve">Krisztus, ki magad vagy a világosság, * világosíts meg magadban engem is apostolaidnak közbenjárása által </w:t>
      </w:r>
      <w:r w:rsidRPr="00632A4B">
        <w:rPr>
          <w:rFonts w:ascii="Times New Roman" w:eastAsia="Times New Roman" w:hAnsi="Times New Roman" w:cs="Times New Roman"/>
          <w:b/>
          <w:szCs w:val="18"/>
          <w:lang w:eastAsia="hu-HU"/>
        </w:rPr>
        <w:t>i</w:t>
      </w:r>
      <w:r w:rsidRPr="00632A4B">
        <w:rPr>
          <w:rFonts w:ascii="Times New Roman" w:eastAsia="Times New Roman" w:hAnsi="Times New Roman" w:cs="Times New Roman"/>
          <w:szCs w:val="18"/>
          <w:lang w:eastAsia="hu-HU"/>
        </w:rPr>
        <w:t>rgalmazz nekünk</w:t>
      </w:r>
    </w:p>
    <w:p w:rsidR="00632A4B" w:rsidRPr="00632A4B" w:rsidRDefault="00632A4B" w:rsidP="00632A4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</w:t>
      </w:r>
    </w:p>
    <w:p w:rsidR="00632A4B" w:rsidRPr="00632A4B" w:rsidRDefault="00632A4B" w:rsidP="00632A4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szCs w:val="18"/>
          <w:lang w:eastAsia="hu-HU"/>
        </w:rPr>
        <w:t xml:space="preserve">Krisztus, ki magad vagy a világosság, * világosíts meg magadban engem is, </w:t>
      </w:r>
      <w:proofErr w:type="spellStart"/>
      <w:r w:rsidRPr="00632A4B">
        <w:rPr>
          <w:rFonts w:ascii="Times New Roman" w:eastAsia="Times New Roman" w:hAnsi="Times New Roman" w:cs="Times New Roman"/>
          <w:szCs w:val="18"/>
          <w:lang w:eastAsia="hu-HU"/>
        </w:rPr>
        <w:t>szenteidnek</w:t>
      </w:r>
      <w:proofErr w:type="spellEnd"/>
      <w:r w:rsidRPr="00632A4B">
        <w:rPr>
          <w:rFonts w:ascii="Times New Roman" w:eastAsia="Times New Roman" w:hAnsi="Times New Roman" w:cs="Times New Roman"/>
          <w:szCs w:val="18"/>
          <w:lang w:eastAsia="hu-HU"/>
        </w:rPr>
        <w:t xml:space="preserve"> közbenjárása által </w:t>
      </w:r>
      <w:r w:rsidRPr="00632A4B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632A4B">
        <w:rPr>
          <w:rFonts w:ascii="Times New Roman" w:eastAsia="Times New Roman" w:hAnsi="Times New Roman" w:cs="Times New Roman"/>
          <w:szCs w:val="18"/>
          <w:lang w:eastAsia="hu-HU"/>
        </w:rPr>
        <w:t>galmazz nekünk.</w:t>
      </w:r>
    </w:p>
    <w:p w:rsidR="00632A4B" w:rsidRPr="00632A4B" w:rsidRDefault="00632A4B" w:rsidP="00632A4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Most és…</w:t>
      </w:r>
    </w:p>
    <w:p w:rsidR="00632A4B" w:rsidRDefault="00632A4B" w:rsidP="00632A4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szCs w:val="18"/>
          <w:lang w:eastAsia="hu-HU"/>
        </w:rPr>
        <w:t xml:space="preserve">Krisztus, ki magad vagy a világosság, * világosíts meg magadban engem is, az Istenszülő imádságai által </w:t>
      </w:r>
      <w:r w:rsidRPr="00632A4B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632A4B">
        <w:rPr>
          <w:rFonts w:ascii="Times New Roman" w:eastAsia="Times New Roman" w:hAnsi="Times New Roman" w:cs="Times New Roman"/>
          <w:szCs w:val="18"/>
          <w:lang w:eastAsia="hu-HU"/>
        </w:rPr>
        <w:t>galmazz nekünk.</w:t>
      </w:r>
    </w:p>
    <w:p w:rsidR="00632A4B" w:rsidRPr="00632A4B" w:rsidRDefault="00632A4B" w:rsidP="00632A4B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r w:rsidRPr="00632A4B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Dicséreti </w:t>
      </w:r>
      <w:proofErr w:type="spellStart"/>
      <w:r w:rsidRPr="00632A4B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sztihirák</w:t>
      </w:r>
      <w:proofErr w:type="spellEnd"/>
    </w:p>
    <w:p w:rsidR="00632A4B" w:rsidRPr="00632A4B" w:rsidRDefault="00632A4B" w:rsidP="00632A4B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Dicséretes vértanúk</w:t>
      </w:r>
      <w:proofErr w:type="gramStart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A nagy Gábor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fő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angyal, * kinek elméjét Isten világosít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meg, * úgyhogy az üdvösséges, égi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fény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ben ragyog, * s ki a hármas fényű isteni világosságot színről-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szín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re látja, * és azt a magasságbeli </w:t>
      </w:r>
      <w:proofErr w:type="gramStart"/>
      <w:r w:rsidRPr="00632A4B">
        <w:rPr>
          <w:rFonts w:ascii="Times New Roman" w:eastAsia="Times New Roman" w:hAnsi="Times New Roman" w:cs="Times New Roman"/>
          <w:szCs w:val="20"/>
          <w:lang w:eastAsia="hu-HU"/>
        </w:rPr>
        <w:t>erőkkel</w:t>
      </w:r>
      <w:proofErr w:type="gramEnd"/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félelemmel di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í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ti, * a Szűz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höz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érkezik * és hirdeti az isteni és fön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ges titkot *’ és közbenjár a mi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A mélységes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tit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kot, * mely korábban az angyalok előtt is ismeret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volt, * de öröktől fog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létezett, * egyedül terád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bíz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ták, Gábor, * és te Názáret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jöt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tél, * hogy azt az egyedül Tisztasá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sal közöld, * kivel együtt imádd é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tünk Istent, * hogy ajándékozzon a mi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nek *’ békességet és gazdag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Ki mindenkor telve vagy vi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gossággal, * és teljesíted a Mindenható aka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tát * valamint végbeviszed rendel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zéseit, * ó angyalok fejedelme, Gá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főangyal, * a te hűséges tisztelőidet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mo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gasd, * esedezzél szüntelenül éret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az Úrhoz, * hogy ajándékozzon a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lelkünknek *’ békességet és gazdag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632A4B" w:rsidRPr="00632A4B" w:rsidRDefault="00632A4B" w:rsidP="00632A4B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32A4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6. hang</w:t>
      </w:r>
    </w:p>
    <w:p w:rsidR="00632A4B" w:rsidRPr="00632A4B" w:rsidRDefault="00632A4B" w:rsidP="00632A4B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32A4B">
        <w:rPr>
          <w:rFonts w:ascii="Times New Roman" w:eastAsia="Times New Roman" w:hAnsi="Times New Roman" w:cs="Times New Roman"/>
          <w:szCs w:val="20"/>
          <w:lang w:eastAsia="hu-HU"/>
        </w:rPr>
        <w:t>Leküldetett Gábor főan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gyal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az égből, * hogy hírül adja a Szűznek a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gan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tást, * és elmen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záretbe, * elámulva a csodán, azon töprengett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gában, * hogy miként szüli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azt, * aki a magasságban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hatatlan? * Akinek királyi szé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az ég * és lábainak zsá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mo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lya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föld, * az egy nő méhében körül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rolódik. * Akire a hatszárnyúak és sokszeműek föl nem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néz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hetnek, * a Szűz egyetlen szavára megtestesülni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gyes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dik. * Az Isten Igé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jelenik! * Miért </w:t>
      </w:r>
      <w:proofErr w:type="gramStart"/>
      <w:r w:rsidRPr="00632A4B">
        <w:rPr>
          <w:rFonts w:ascii="Times New Roman" w:eastAsia="Times New Roman" w:hAnsi="Times New Roman" w:cs="Times New Roman"/>
          <w:szCs w:val="20"/>
          <w:lang w:eastAsia="hu-HU"/>
        </w:rPr>
        <w:t>késlekedem</w:t>
      </w:r>
      <w:proofErr w:type="gramEnd"/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és miért nem mondom 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Szűznek: * Üdvözlégy, </w:t>
      </w:r>
      <w:proofErr w:type="spellStart"/>
      <w:r w:rsidRPr="00632A4B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laszt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tal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jes</w:t>
      </w:r>
      <w:proofErr w:type="spellEnd"/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, * az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Úr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van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 teveled! * Üdvözlégy, tiszta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gos Szűz! * Üdvözlégy, férfit nem is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rő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ra, * Üdvöz</w:t>
      </w:r>
      <w:r w:rsidRPr="00632A4B">
        <w:rPr>
          <w:rFonts w:ascii="Times New Roman" w:eastAsia="Times New Roman" w:hAnsi="Times New Roman" w:cs="Times New Roman"/>
          <w:b/>
          <w:szCs w:val="20"/>
          <w:lang w:eastAsia="hu-HU"/>
        </w:rPr>
        <w:t>légy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 xml:space="preserve">let Anyja! *’ Áldott a te </w:t>
      </w:r>
      <w:r w:rsidRPr="00632A4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hednek gyü</w:t>
      </w:r>
      <w:r w:rsidRPr="00632A4B">
        <w:rPr>
          <w:rFonts w:ascii="Times New Roman" w:eastAsia="Times New Roman" w:hAnsi="Times New Roman" w:cs="Times New Roman"/>
          <w:szCs w:val="20"/>
          <w:u w:val="single"/>
          <w:lang w:eastAsia="hu-HU"/>
        </w:rPr>
        <w:t>möl</w:t>
      </w:r>
      <w:r w:rsidRPr="00632A4B">
        <w:rPr>
          <w:rFonts w:ascii="Times New Roman" w:eastAsia="Times New Roman" w:hAnsi="Times New Roman" w:cs="Times New Roman"/>
          <w:szCs w:val="20"/>
          <w:lang w:eastAsia="hu-HU"/>
        </w:rPr>
        <w:t>cse!</w:t>
      </w:r>
    </w:p>
    <w:p w:rsidR="00884723" w:rsidRPr="00884723" w:rsidRDefault="00884723" w:rsidP="00884723">
      <w:pPr>
        <w:keepNext/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847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8847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884723" w:rsidRDefault="00884723" w:rsidP="00884723">
      <w:pPr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84723">
        <w:rPr>
          <w:rFonts w:ascii="Times New Roman" w:eastAsia="Times New Roman" w:hAnsi="Times New Roman" w:cs="Times New Roman"/>
          <w:szCs w:val="20"/>
          <w:lang w:eastAsia="hu-HU"/>
        </w:rPr>
        <w:t>Ma van a mi üdvössé</w:t>
      </w:r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>günk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 kezdete, * és az örök titok meg</w:t>
      </w:r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>nyi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>latko</w:t>
      </w:r>
      <w:r w:rsidRPr="00884723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sa, * az Isten Fia a Szűz </w:t>
      </w:r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>fi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ává </w:t>
      </w:r>
      <w:proofErr w:type="spellStart"/>
      <w:r w:rsidRPr="00884723">
        <w:rPr>
          <w:rFonts w:ascii="Times New Roman" w:eastAsia="Times New Roman" w:hAnsi="Times New Roman" w:cs="Times New Roman"/>
          <w:szCs w:val="20"/>
          <w:lang w:eastAsia="hu-HU"/>
        </w:rPr>
        <w:t>lőn</w:t>
      </w:r>
      <w:proofErr w:type="spellEnd"/>
      <w:r w:rsidRPr="00884723">
        <w:rPr>
          <w:rFonts w:ascii="Times New Roman" w:eastAsia="Times New Roman" w:hAnsi="Times New Roman" w:cs="Times New Roman"/>
          <w:szCs w:val="20"/>
          <w:lang w:eastAsia="hu-HU"/>
        </w:rPr>
        <w:t>, * és Gábor a kegyelem ö</w:t>
      </w:r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>mét hir</w:t>
      </w:r>
      <w:r w:rsidRPr="00884723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>ti. * Azért az Istenszülőnek vele együtt mi</w:t>
      </w:r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is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 kiáltsuk: * Üdvözlégy, </w:t>
      </w:r>
      <w:proofErr w:type="spellStart"/>
      <w:r w:rsidRPr="00884723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>laszttal</w:t>
      </w:r>
      <w:r w:rsidRPr="008847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>jes</w:t>
      </w:r>
      <w:proofErr w:type="spellEnd"/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, *’ Úr </w:t>
      </w:r>
      <w:r w:rsidRPr="008847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van</w:t>
      </w:r>
      <w:r w:rsidRPr="00884723">
        <w:rPr>
          <w:rFonts w:ascii="Times New Roman" w:eastAsia="Times New Roman" w:hAnsi="Times New Roman" w:cs="Times New Roman"/>
          <w:szCs w:val="20"/>
          <w:lang w:eastAsia="hu-HU"/>
        </w:rPr>
        <w:t xml:space="preserve"> teveled! </w:t>
      </w:r>
    </w:p>
    <w:p w:rsidR="00884723" w:rsidRPr="00884723" w:rsidRDefault="00884723" w:rsidP="00884723">
      <w:pPr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884723" w:rsidRPr="00884723" w:rsidRDefault="00884723" w:rsidP="0088472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18"/>
          <w:szCs w:val="18"/>
        </w:rPr>
      </w:pPr>
      <w:r w:rsidRPr="0088472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Uram, irgalmazz 40-szer, Dicsőség… most és… Ki a keruboknál… </w:t>
      </w:r>
      <w:r w:rsidRPr="00884723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Az Úr nevében adj áldást, atya! </w:t>
      </w:r>
      <w:r w:rsidRPr="0088472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Befejezés, mint a böjti vecsernyén, majd</w:t>
      </w:r>
      <w:r w:rsidRPr="00884723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</w:t>
      </w:r>
      <w:r w:rsidRPr="0088472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e</w:t>
      </w:r>
      <w:r w:rsidRPr="00884723">
        <w:rPr>
          <w:rFonts w:ascii="Times New Roman" w:hAnsi="Times New Roman" w:cs="Times New Roman"/>
          <w:b/>
          <w:i/>
          <w:sz w:val="18"/>
          <w:szCs w:val="18"/>
        </w:rPr>
        <w:t>lbocsátó.</w:t>
      </w:r>
    </w:p>
    <w:p w:rsidR="00B11A53" w:rsidRDefault="00B11A53" w:rsidP="00B11A53">
      <w:pPr>
        <w:pStyle w:val="da"/>
      </w:pPr>
    </w:p>
    <w:p w:rsidR="000F3462" w:rsidRDefault="00F22DA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53"/>
    <w:rsid w:val="00632A4B"/>
    <w:rsid w:val="00884723"/>
    <w:rsid w:val="009A4A50"/>
    <w:rsid w:val="00B11A53"/>
    <w:rsid w:val="00F22DA2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11A53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B11A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B11A53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B11A53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B11A53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11A53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11A5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elvers">
    <w:name w:val="elővers"/>
    <w:basedOn w:val="Norml"/>
    <w:rsid w:val="00B11A5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B11A53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11A53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B11A5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B11A53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B11A53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B11A53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11A53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11A5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elvers">
    <w:name w:val="elővers"/>
    <w:basedOn w:val="Norml"/>
    <w:rsid w:val="00B11A5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B11A53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2136</Words>
  <Characters>14740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2026-03-12T09:31:00Z</dcterms:created>
  <dcterms:modified xsi:type="dcterms:W3CDTF">2026-03-12T10:20:00Z</dcterms:modified>
</cp:coreProperties>
</file>