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53" w:rsidRDefault="001D7253" w:rsidP="001D7253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28.</w:t>
      </w:r>
    </w:p>
    <w:p w:rsidR="001D7253" w:rsidRDefault="001D7253" w:rsidP="001D7253">
      <w:pPr>
        <w:pStyle w:val="da"/>
      </w:pPr>
      <w:r>
        <w:t xml:space="preserve">Szent </w:t>
      </w:r>
      <w:proofErr w:type="spellStart"/>
      <w:r>
        <w:t>Eutükhész</w:t>
      </w:r>
      <w:proofErr w:type="spellEnd"/>
      <w:r>
        <w:t xml:space="preserve"> vértanúnak, </w:t>
      </w:r>
      <w:proofErr w:type="spellStart"/>
      <w:r>
        <w:t>Melitiné</w:t>
      </w:r>
      <w:proofErr w:type="spellEnd"/>
      <w:r>
        <w:t xml:space="preserve"> püspökének emléke</w:t>
      </w:r>
    </w:p>
    <w:p w:rsidR="001D7253" w:rsidRDefault="001D7253" w:rsidP="001D7253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1D7253" w:rsidRDefault="001D7253" w:rsidP="001D7253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1D7253" w:rsidRDefault="001D7253" w:rsidP="001D7253">
      <w:pPr>
        <w:pStyle w:val="sztichira"/>
      </w:pPr>
      <w:r>
        <w:t xml:space="preserve">Áldott vagy </w:t>
      </w:r>
      <w:r w:rsidRPr="00154781">
        <w:rPr>
          <w:b/>
        </w:rPr>
        <w:t>te</w:t>
      </w:r>
      <w:r>
        <w:t xml:space="preserve">, </w:t>
      </w:r>
      <w:r w:rsidRPr="000E6A43">
        <w:rPr>
          <w:u w:val="single"/>
        </w:rPr>
        <w:t>Krisztus</w:t>
      </w:r>
      <w:r>
        <w:t xml:space="preserve"> Istenünk, * ki a halászokat </w:t>
      </w:r>
      <w:r w:rsidRPr="00154781">
        <w:rPr>
          <w:b/>
          <w:u w:val="single"/>
        </w:rPr>
        <w:t>böl</w:t>
      </w:r>
      <w:r w:rsidRPr="000E6A43">
        <w:rPr>
          <w:u w:val="single"/>
        </w:rPr>
        <w:t>csek</w:t>
      </w:r>
      <w:r w:rsidRPr="00154781">
        <w:rPr>
          <w:u w:val="single"/>
        </w:rPr>
        <w:t>ké</w:t>
      </w:r>
      <w:r>
        <w:t xml:space="preserve"> tetted, * leküldvén ne</w:t>
      </w:r>
      <w:r w:rsidRPr="00154781">
        <w:rPr>
          <w:b/>
          <w:u w:val="single"/>
        </w:rPr>
        <w:t>kik</w:t>
      </w:r>
      <w:r>
        <w:t xml:space="preserve"> </w:t>
      </w:r>
      <w:r w:rsidRPr="000E6A43">
        <w:rPr>
          <w:u w:val="single"/>
        </w:rPr>
        <w:t>a</w:t>
      </w:r>
      <w:r>
        <w:t xml:space="preserve"> Szentlelket, * s őáltaluk </w:t>
      </w:r>
      <w:r w:rsidRPr="00154781">
        <w:t>há</w:t>
      </w:r>
      <w:r>
        <w:t xml:space="preserve">lódba ejtetted </w:t>
      </w:r>
      <w:r w:rsidRPr="00154781">
        <w:rPr>
          <w:b/>
          <w:u w:val="single"/>
        </w:rPr>
        <w:t>az</w:t>
      </w:r>
      <w:r>
        <w:t xml:space="preserve"> </w:t>
      </w:r>
      <w:r w:rsidRPr="000E6A43">
        <w:rPr>
          <w:u w:val="single"/>
        </w:rPr>
        <w:t>e</w:t>
      </w:r>
      <w:r w:rsidRPr="00154781">
        <w:rPr>
          <w:u w:val="single"/>
        </w:rPr>
        <w:t>gész</w:t>
      </w:r>
      <w:r>
        <w:t xml:space="preserve"> földet, *’ emberszerető </w:t>
      </w:r>
      <w:r w:rsidRPr="00154781">
        <w:t>U</w:t>
      </w:r>
      <w:r>
        <w:t xml:space="preserve">runk, </w:t>
      </w:r>
      <w:r w:rsidRPr="00154781">
        <w:rPr>
          <w:b/>
          <w:u w:val="single"/>
        </w:rPr>
        <w:t>di</w:t>
      </w:r>
      <w:r w:rsidRPr="000E6A43">
        <w:rPr>
          <w:u w:val="single"/>
        </w:rPr>
        <w:t>cső</w:t>
      </w:r>
      <w:r w:rsidRPr="00154781">
        <w:rPr>
          <w:u w:val="single"/>
        </w:rPr>
        <w:t>ség</w:t>
      </w:r>
      <w:r>
        <w:t xml:space="preserve"> néked! </w:t>
      </w:r>
    </w:p>
    <w:p w:rsidR="001D7253" w:rsidRDefault="001D7253" w:rsidP="001D7253">
      <w:pPr>
        <w:pStyle w:val="utasts"/>
      </w:pPr>
      <w:r>
        <w:t xml:space="preserve">Az első </w:t>
      </w:r>
      <w:proofErr w:type="spellStart"/>
      <w:r>
        <w:t>zsoltárcsoportután</w:t>
      </w:r>
      <w:proofErr w:type="spellEnd"/>
      <w:r>
        <w:t xml:space="preserve"> </w:t>
      </w:r>
      <w:proofErr w:type="spellStart"/>
      <w:r>
        <w:t>kathizma</w:t>
      </w:r>
      <w:proofErr w:type="spellEnd"/>
    </w:p>
    <w:p w:rsidR="001D7253" w:rsidRDefault="001D7253" w:rsidP="001D7253">
      <w:pPr>
        <w:pStyle w:val="hang"/>
      </w:pPr>
      <w:r>
        <w:t>1. hang. Minta. A te sírodat őrző katonák…</w:t>
      </w:r>
    </w:p>
    <w:p w:rsidR="001D7253" w:rsidRDefault="001D7253" w:rsidP="001D7253">
      <w:pPr>
        <w:pStyle w:val="sztichira"/>
      </w:pPr>
      <w:r>
        <w:t>Íme, megvalósultak a próféták jövendölé</w:t>
      </w:r>
      <w:r w:rsidRPr="003E1428">
        <w:rPr>
          <w:b/>
          <w:u w:val="single"/>
        </w:rPr>
        <w:t>se</w:t>
      </w:r>
      <w:r>
        <w:t xml:space="preserve">i. * Mert az, aki ezek előtt a homályba burkolt jövendőt </w:t>
      </w:r>
      <w:r w:rsidRPr="003E1428">
        <w:rPr>
          <w:b/>
        </w:rPr>
        <w:t>föl</w:t>
      </w:r>
      <w:r>
        <w:t>fedte, * most Pártfogó Istenként bőségesen kiáradt az aposto</w:t>
      </w:r>
      <w:r w:rsidRPr="003E1428">
        <w:rPr>
          <w:b/>
          <w:u w:val="single"/>
        </w:rPr>
        <w:t>lok</w:t>
      </w:r>
      <w:r>
        <w:t>ra * s rajtuk keresztül mind</w:t>
      </w:r>
      <w:r w:rsidRPr="003E1428">
        <w:rPr>
          <w:b/>
        </w:rPr>
        <w:t>a</w:t>
      </w:r>
      <w:r>
        <w:t>zok</w:t>
      </w:r>
      <w:r w:rsidRPr="003E1428">
        <w:rPr>
          <w:b/>
        </w:rPr>
        <w:t>ra</w:t>
      </w:r>
      <w:r>
        <w:t xml:space="preserve">, *’ akik híven imádják a nem teremtett </w:t>
      </w:r>
      <w:r w:rsidRPr="003E1428">
        <w:rPr>
          <w:b/>
        </w:rPr>
        <w:t>Szent</w:t>
      </w:r>
      <w:r>
        <w:t xml:space="preserve">háromságot. </w:t>
      </w:r>
      <w:r w:rsidRPr="00B9594A">
        <w:rPr>
          <w:i/>
          <w:sz w:val="20"/>
        </w:rPr>
        <w:t>(kétszer)</w:t>
      </w:r>
    </w:p>
    <w:p w:rsidR="001D7253" w:rsidRDefault="001D7253" w:rsidP="001D7253">
      <w:pPr>
        <w:pStyle w:val="utasts"/>
      </w:pPr>
      <w:r>
        <w:t xml:space="preserve">A második zsoltárcsoport után </w:t>
      </w:r>
      <w:proofErr w:type="spellStart"/>
      <w:r>
        <w:t>kathizma</w:t>
      </w:r>
      <w:proofErr w:type="spellEnd"/>
    </w:p>
    <w:p w:rsidR="001D7253" w:rsidRDefault="001D7253" w:rsidP="001D7253">
      <w:pPr>
        <w:pStyle w:val="hang"/>
      </w:pPr>
      <w:r>
        <w:t>5. hang. Minta: Az Atyával…</w:t>
      </w:r>
    </w:p>
    <w:p w:rsidR="001D7253" w:rsidRDefault="001D7253" w:rsidP="001D7253">
      <w:pPr>
        <w:pStyle w:val="sztichira"/>
      </w:pPr>
      <w:r>
        <w:t>A Szentlélek sugara betöltötte apos</w:t>
      </w:r>
      <w:r w:rsidRPr="003E1428">
        <w:rPr>
          <w:b/>
        </w:rPr>
        <w:t>to</w:t>
      </w:r>
      <w:r>
        <w:t>la</w:t>
      </w:r>
      <w:r w:rsidRPr="003E1428">
        <w:rPr>
          <w:u w:val="single"/>
        </w:rPr>
        <w:t>i</w:t>
      </w:r>
      <w:r>
        <w:t xml:space="preserve">dat, * és fényes csillagokká tette őket, </w:t>
      </w:r>
      <w:r w:rsidRPr="003E1428">
        <w:rPr>
          <w:b/>
        </w:rPr>
        <w:t>Üd</w:t>
      </w:r>
      <w:r>
        <w:t>vö</w:t>
      </w:r>
      <w:r w:rsidRPr="003E1428">
        <w:rPr>
          <w:u w:val="single"/>
        </w:rPr>
        <w:t>zí</w:t>
      </w:r>
      <w:r>
        <w:t xml:space="preserve">tő, * hogy elűzzék a </w:t>
      </w:r>
      <w:proofErr w:type="spellStart"/>
      <w:r>
        <w:t>tévtanítások</w:t>
      </w:r>
      <w:proofErr w:type="spellEnd"/>
      <w:r>
        <w:t xml:space="preserve"> kö</w:t>
      </w:r>
      <w:r w:rsidRPr="003E1428">
        <w:rPr>
          <w:b/>
        </w:rPr>
        <w:t>dét</w:t>
      </w:r>
      <w:r>
        <w:t xml:space="preserve"> a </w:t>
      </w:r>
      <w:r w:rsidRPr="003E1428">
        <w:rPr>
          <w:u w:val="single"/>
        </w:rPr>
        <w:t>föld</w:t>
      </w:r>
      <w:r>
        <w:t xml:space="preserve">ről * és megvilágosítsák a </w:t>
      </w:r>
      <w:r w:rsidRPr="003E1428">
        <w:rPr>
          <w:b/>
        </w:rPr>
        <w:t>hí</w:t>
      </w:r>
      <w:r>
        <w:t xml:space="preserve">vek </w:t>
      </w:r>
      <w:r w:rsidRPr="003E1428">
        <w:rPr>
          <w:u w:val="single"/>
        </w:rPr>
        <w:t>lel</w:t>
      </w:r>
      <w:r>
        <w:t xml:space="preserve">két, * hogy azok imádják a </w:t>
      </w:r>
      <w:r w:rsidRPr="003E1428">
        <w:rPr>
          <w:b/>
        </w:rPr>
        <w:t>te</w:t>
      </w:r>
      <w:r>
        <w:t xml:space="preserve"> A</w:t>
      </w:r>
      <w:r w:rsidRPr="003E1428">
        <w:rPr>
          <w:u w:val="single"/>
        </w:rPr>
        <w:t>tyá</w:t>
      </w:r>
      <w:r>
        <w:t>dat * és a leg</w:t>
      </w:r>
      <w:r w:rsidRPr="003E1428">
        <w:rPr>
          <w:b/>
          <w:u w:val="single"/>
        </w:rPr>
        <w:t>szen</w:t>
      </w:r>
      <w:r>
        <w:t xml:space="preserve">tebb </w:t>
      </w:r>
      <w:r w:rsidRPr="003E1428">
        <w:rPr>
          <w:u w:val="single"/>
        </w:rPr>
        <w:t>Lel</w:t>
      </w:r>
      <w:r>
        <w:t xml:space="preserve">ket, *’ ki megszenteli </w:t>
      </w:r>
      <w:r w:rsidRPr="003E1428">
        <w:t>i</w:t>
      </w:r>
      <w:r w:rsidRPr="003E1428">
        <w:rPr>
          <w:b/>
        </w:rPr>
        <w:t>má</w:t>
      </w:r>
      <w:r>
        <w:t>dó</w:t>
      </w:r>
      <w:r w:rsidRPr="003E1428">
        <w:rPr>
          <w:u w:val="single"/>
        </w:rPr>
        <w:t>i</w:t>
      </w:r>
      <w:r>
        <w:t>dat.</w:t>
      </w:r>
    </w:p>
    <w:p w:rsidR="001D7253" w:rsidRDefault="001D7253" w:rsidP="001D7253">
      <w:pPr>
        <w:pStyle w:val="utasts"/>
      </w:pPr>
      <w:r>
        <w:t>50. zsoltár</w:t>
      </w:r>
    </w:p>
    <w:p w:rsidR="001D7253" w:rsidRPr="006E19C4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BE1A64" w:rsidRPr="00BE1A64" w:rsidRDefault="00BE1A64" w:rsidP="00BE1A6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BE1A64" w:rsidRPr="00BE1A64" w:rsidRDefault="00BE1A64" w:rsidP="00BE1A6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Istentől a felhők homályával borított * s akadozó nyelvű Mózes * ékesszólással kihirdette az Isten által írott törvényt, * s levetvén lelki szemeinek homályát, * látta a Létező Istent, * s beavatottjává lesz * a Lélek ismeretének, * dicsérvén őt istenes énekekben.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Ezeket mondja a szent és tiszteletreméltó száj: Nem válok el tőletek, Barátaim, mert én ugyan az Atya magasságbeli trónján ülök vele együtt, de kiárasztom a Szentlélek bőséges kegyelmét mindazokra, akik a megvilágosodásra vágyódnak.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színtiszta igazságot mondó Ige, a hegyre följutva, megnyugtatta a szíveket, mert a művét befejezve örömet szerez tanítványainak. Erős szélfúvással és tüzes nyelvek alakjában osztod, Krisztus, a Szentlelket, amint megígérted.</w:t>
      </w:r>
    </w:p>
    <w:p w:rsidR="001D7253" w:rsidRPr="006E19C4" w:rsidRDefault="00BE1A64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</w:t>
      </w:r>
      <w:r w:rsidR="001D7253"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BE1A64" w:rsidRPr="00BE1A64" w:rsidRDefault="00BE1A64" w:rsidP="00BE1A6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A magtalan Anna prófétaasszony méhét </w:t>
      </w:r>
      <w:proofErr w:type="spellStart"/>
      <w:r w:rsidRPr="00BE1A64">
        <w:rPr>
          <w:rFonts w:ascii="Times New Roman" w:eastAsia="Times New Roman" w:hAnsi="Times New Roman" w:cs="Times New Roman"/>
          <w:szCs w:val="20"/>
          <w:lang w:eastAsia="hu-HU"/>
        </w:rPr>
        <w:t>megnyitá</w:t>
      </w:r>
      <w:proofErr w:type="spellEnd"/>
      <w:r w:rsidRPr="00BE1A64">
        <w:rPr>
          <w:rFonts w:ascii="Times New Roman" w:eastAsia="Times New Roman" w:hAnsi="Times New Roman" w:cs="Times New Roman"/>
          <w:szCs w:val="20"/>
          <w:lang w:eastAsia="hu-HU"/>
        </w:rPr>
        <w:t>, * és a sokgyermekes asszony elviselhetetlen szidalmától őt megmenté * az egyetlen buzgó imádság, * mellyel az Erőshöz, az értelem Istenéhez * töredelmes szívvel könyörgött.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</w:t>
      </w:r>
      <w:proofErr w:type="spellEnd"/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Fölfoghatatlan az isteni hatalom! A Szentlélek kiáradása az írástudatlanokat szónokokká képezte, akik szavukkal elhallgattatják az okoskodókat, s a sötét mélységből sok népet kiemel.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nem keletkezett Világosságtól ered a mindenható erővel tündöklő, örök fénysugár, kinek tüzét az Atya lényegéből a Fiú által küldött, vele egylényegű, tűzlánggal érkező hang a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Sionon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most egybegyűlt minden nép számára nyilvánvalóvá teszi.</w:t>
      </w:r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>A te magasztalóidat Istenszülő, * ki a kegyelem élő és kiapadhatatlan forrása vagy, * egy énekkarban összegyűjtvén, * lelkileg erősítsd meg, * és a te mennyei dicsőségedben * hervadhatatlan koszorúkkal jutalmazd!</w:t>
      </w:r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Kathizma</w:t>
      </w:r>
      <w:proofErr w:type="spellEnd"/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meg…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Küzdelmedet szépen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végezted, * a mindenség Istenétől jutalmul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dákat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kap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tál, * bölcs </w:t>
      </w:r>
      <w:proofErr w:type="spellStart"/>
      <w:r w:rsidRPr="001D7253">
        <w:rPr>
          <w:rFonts w:ascii="Times New Roman" w:eastAsia="Times New Roman" w:hAnsi="Times New Roman" w:cs="Times New Roman"/>
          <w:szCs w:val="20"/>
          <w:lang w:eastAsia="hu-HU"/>
        </w:rPr>
        <w:t>Eutükhi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proofErr w:type="spellEnd"/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vértanú, * azért egybegyűlve kötelességünk szerint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telünk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ged, * földi maradványaid ereklyéjét híven csók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illetjük, *’ s az bőséges kegyelmet és ir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gal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mat ad nekünk.</w:t>
      </w:r>
    </w:p>
    <w:p w:rsidR="001D7253" w:rsidRPr="006E19C4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hang. Minta: A Bölcsességet és Igét…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Ma a legszentebb Lélek tüzes nyelvek alakjában leszállt az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tolokra, * ámulattal telt el a nemze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tek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összes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sége, * mert amíg ők tűztől hevítve nyelveken beszéltek,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szerető, * és a beszédet mindenki saját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nyel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tette, * ezt a csodát a hitetlenek ré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szeg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nek vélték, * a hívek pedig valóban üdvössé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gük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ták fel. * Azért dicsőítjük hatalma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dat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tus Isten, *’ s arra kérünk, adj bőkezűen bűnbocsánatot a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szolgá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idnak!</w:t>
      </w:r>
    </w:p>
    <w:p w:rsidR="001D7253" w:rsidRPr="006E19C4" w:rsidRDefault="00BE1A64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</w:t>
      </w:r>
      <w:r w:rsidR="001D7253"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BE1A64" w:rsidRPr="00BE1A64" w:rsidRDefault="00BE1A64" w:rsidP="00BE1A6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Királyok Királya, * egyszülött, igaz Ige * a születetlen, igaz Atyától! * Mint jótevőnk, leküldted az Atyától a veled egy hatalmú Lelket * apostolaidnak, kik éneklik néked: * Dicsőség a te hatalmadnak, Urunk!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Az Igével egyesített természeteddel az újjászületés isteni fürdőjét készítetted, átdöfött és szeplőtelen oldaladból folyóvizet fakasztottál nekem, Isten Igéje, és a Szentlélek hevével megpecsételtél.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teremtmény térdet hajt a Vigasztaló előtt, ki az Atyától származik, és az Atyával egy természetű, mert három személyben egy, valóban megközelíthetetlen, örökkévaló lényeget ismer föl, amelyből a Szentlélek kegyelme világosságként sugárzott ki.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Tökéletesedjetek a legfőbb isteni hatalom erejétől, ti, mindnyájan, akik a hármasfényű lényeget imádjátok, mert </w:t>
      </w:r>
      <w:proofErr w:type="gram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</w:t>
      </w:r>
      <w:proofErr w:type="gram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jótevő, természetfölötti módon tesz tökéletessé, s a tűzzel világít meg az üdvösségre, a Szentlélek teljes kegyelmét nyújtva.</w:t>
      </w:r>
    </w:p>
    <w:p w:rsidR="001D7253" w:rsidRPr="006E19C4" w:rsidRDefault="00BE1A64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</w:t>
      </w:r>
      <w:r w:rsidR="001D7253"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BE1A64" w:rsidRPr="00BE1A64" w:rsidRDefault="00BE1A64" w:rsidP="00BE1A6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Bűnök teljes bocsánatát, * a Szentléleknek * tűzihletű harmatát vegyétek, * ó ti megvilágosított fiai az Egyháznak, * mert íme, </w:t>
      </w:r>
      <w:proofErr w:type="spellStart"/>
      <w:r w:rsidRPr="00BE1A64">
        <w:rPr>
          <w:rFonts w:ascii="Times New Roman" w:eastAsia="Times New Roman" w:hAnsi="Times New Roman" w:cs="Times New Roman"/>
          <w:szCs w:val="20"/>
          <w:lang w:eastAsia="hu-HU"/>
        </w:rPr>
        <w:t>Sionból</w:t>
      </w:r>
      <w:proofErr w:type="spellEnd"/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 jött ki a törvény, * a Lélek lángnyelv alakú kegyelme.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Miként neki tetszett, szabad akaratból jött el az Atyától a maga fölött uralmat nem ismerő Szentlélek, a nyelvek adományával bölcsekké tette az apostolokat, s ő, aki az Atyával egyenlő hatalmú s egyforma lényegű, megpecsételte az Üdvözítő által hirdetett életadó Ige tanítását.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mindenható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Isten-Ige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apostolok lelkét a bűntől megtisztítva meggyógyította, s olyan hajlékul készítette magának, melybe most a vele egylényegű és egyenlő hatalmú Szentlélek világossága költözik be.</w:t>
      </w:r>
    </w:p>
    <w:p w:rsidR="001D7253" w:rsidRPr="006E19C4" w:rsidRDefault="00BE1A64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</w:t>
      </w:r>
      <w:r w:rsidR="001D7253"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BE1A64" w:rsidRPr="00BE1A64" w:rsidRDefault="00BE1A64" w:rsidP="00BE1A6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Engesztelést és üdvösséget szereztél nekünk, Krisztus, * felragyogtál a Szűzből, * hogy amint Jónás prófétát kihoztad a tengeri szörny gyomrából, * úgy kiragadd az enyészetből * Ádám egész bukott nemzedékét is.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Az óhajtott igaz Lelket, ki az Atyától származik, aki vele örökké osztatlan egységben van, ki az akadékoskodó anyag szennyét elégeti, s gondolatvilágunk tisztátalanságát megtisztítja, újítsd meg bennünk, Mindenható, hogy mindörökké velünk legyen!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 vagy az eljöveteledre váró apostolok által a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Sionon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óhajtott méltóság, az Atyától született Ige megismertetője, Szentlélek! Te tüzes leheleteddel rájuk szállsz, és a pogányok fecsegésének hiábavalóságát kimutatod.</w:t>
      </w:r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>Isten Anyjának e szent és drága ünnepét ülvén, * jertek, hívek, tapsoljunk, * és a tőle született Istent dicsőítsük!</w:t>
      </w:r>
    </w:p>
    <w:p w:rsidR="001D7253" w:rsidRPr="006E19C4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Konták</w:t>
      </w:r>
      <w:proofErr w:type="spellEnd"/>
    </w:p>
    <w:p w:rsidR="001D7253" w:rsidRPr="006E19C4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Midőn a Magasságbeli összezavarta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a 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nyelveket, * akkor szétszórta a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zeteket, * midőn pedig a tüzes nyelveket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totta szét, * mindenkit egyesü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lés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re hívott, * hogy összhangzóan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csőítsük *’ a leg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tebb Lelket.</w:t>
      </w:r>
    </w:p>
    <w:p w:rsidR="001D7253" w:rsidRPr="006E19C4" w:rsidRDefault="001D7253" w:rsidP="001D7253">
      <w:pPr>
        <w:keepNext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Gyors és biztos vigasztalást adj a te szolgáidnak, Jézusom, midőn lelkünk elcsügged! Ne hagyd el szolgáidat a szorongattatásban, s ne távozz szívünkből a viszontagságok között, hanem siess mindenkor segítségünkre! Közelíts hozzánk, közelíts, ó mindenütt Jelenlévő, légy mindenkor velünk, mint apostolaiddal, és egyesülj mindazokkal, akik téged szeretnek, ó Irgalmas, hogy veled egyesülten magasztalhassuk és dicsőíthessük a te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szentebb Lelkedet!</w:t>
      </w:r>
    </w:p>
    <w:p w:rsidR="001D7253" w:rsidRDefault="00BE1A64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</w:t>
      </w:r>
      <w:r w:rsidR="001D7253"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BE1A64" w:rsidRPr="00BE1A64" w:rsidRDefault="00BE1A64" w:rsidP="00BE1A6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Fölharsant a hangszerek együttes hangja, * mellyel hajdan tisztelték az arany bálványt, * mi pedig a Vigasztaló kegyelme által * megvilágosíttatva így énekelünk: * Áldott vagy te, örök hatalmú, * kezdetnélküli, egyetlen Szentháromság!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próféta hirdette szózatot nem értették meg az esztelenek, ezért midőn az apostolok idegen nyelvű beszédét hallották, azt bor okozta részegségnek tartották, de mi, istenfélők, isteni ihletéssel hangoztatjuk neked: Mindenség megújítója, áldott légy!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isteni ihletésű Joel mennydörgő szózatot hangoztatott, mintegy az Ige szavát, aki Isten hatalmas hangján ezt hirdette: Akire kiárasztom Lelkemet, azok együtt kiáltják: Te, a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Hármasnapfényű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természete, áldott légy!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harmadik részesült abban a kegyelemben, hogy kinyilatkoztassa: a lényeg egységében három személyt kell tisztelnünk. Most pedig ezen az egy királyi ünnepnapon, Atya és Fiú és Szentlélek, együttesen áldott légy!</w:t>
      </w:r>
    </w:p>
    <w:p w:rsidR="001D7253" w:rsidRPr="006E19C4" w:rsidRDefault="00BE1A64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</w:t>
      </w:r>
      <w:r w:rsidR="001D7253"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BE1A64" w:rsidRPr="00BE1A64" w:rsidRDefault="00BE1A64" w:rsidP="00BE1A6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Feloldozza bilincseinket, * s a lángok közt harmattal hűsít bennünket * az isteni eredet hármasfényű képe, * – éneklik a jámbor ifjak, * az egy Megváltót, * a jóságos Teremtőt pedig * áldja minden teremtmény.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leszáll tüzes nyelvek alakjában, fölébresztve azoknak a beszédeknek emlékét, amelyeket Krisztus az Atyától hallott és apostolainak mondott el az emberek üdvössége végett. S téged zeng a megváltozott teremtés, ó Áldott.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Önmagadtól világító és fényt árasztó Világosság! Az üdvösség művének befejezésére saját elhatározásodból eljöttél, leheletként szálltál rá apostolaidra, és szolgáidnak maradandóan átadtad a Lelket.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próféták lelkes ajka megénekelte a te testi megjelenésedet, ó Uralkodó, s a Szentléleknek az Atya kebeléből való eljövetelét, aki veled együtt teremtetlen Teremtő és együtt uralkodó, s te elküldöd őt, hogy tisztelhessék megtestesülésed hívei.</w:t>
      </w:r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ifjakat * hajdan a tüzes kemencében </w:t>
      </w:r>
      <w:proofErr w:type="spellStart"/>
      <w:r w:rsidRPr="001D7253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az Istenszülő Szülöttje, * akkor ugyan csak előképben, * most pedig valósággal működvén, * az egész mindenséget dicsőítő énekre buzdítja: * Áldjátok az Urat, az Úr minden művei, * és magasztaljátok őt mindörökké!</w:t>
      </w:r>
    </w:p>
    <w:p w:rsidR="001D7253" w:rsidRPr="006E19C4" w:rsidRDefault="00BE1A64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</w:t>
      </w:r>
      <w:r w:rsidR="001D7253"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BE1A64" w:rsidRPr="00BE1A64" w:rsidRDefault="00BE1A64" w:rsidP="00BE1A6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Üdvözlégy, Királynőnk, * dicsőséges Szűzanya, * mert nincs oly kellemes hangzású * és ékes beszédű emberi ajak, * mely téged szavával méltóképpen magasztalni tudna, * s mely a te szülésed titkát felfoghatná, * azért mi </w:t>
      </w:r>
      <w:proofErr w:type="spellStart"/>
      <w:r w:rsidRPr="00BE1A64">
        <w:rPr>
          <w:rFonts w:ascii="Times New Roman" w:eastAsia="Times New Roman" w:hAnsi="Times New Roman" w:cs="Times New Roman"/>
          <w:szCs w:val="20"/>
          <w:lang w:eastAsia="hu-HU"/>
        </w:rPr>
        <w:t>összhangzólag</w:t>
      </w:r>
      <w:proofErr w:type="spellEnd"/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 dicsőítünk téged.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Illő, hogy megénekeljük az életet sarjadzó leányzót, mert egyedül ő rejthette méhébe az Igét, aki meggyógyította az emberek beteg természetét, most pedig az Atya jobbján ül trónján, és elküldte a Szentlélek kegyelmét.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Miután reánk szállt az Isten által kiárasztott kegyelem, mindnyájan ragyogó, gyönyörűséges és ékes változáson estünk át, tündökölve átalakultunk, s bölcsen megismerve az egyenlő hatalmú, oszthatatlan, bölcs, hármasfényű isteni Lényeget, azt dicsőítjük is.</w:t>
      </w:r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>A Szentlélek által megvilágosított * földi halandók örvendezzenek, * és a mennyei erők vigadozzanak, * megünnepelve az Isten Anyjának szent ünnepét * és kiáltva néki: * Üdvözlégy boldogságos * és mindenkor szeplőtelen Istenszülő Szűz!</w:t>
      </w:r>
    </w:p>
    <w:p w:rsidR="001D7253" w:rsidRPr="006E19C4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1D7253" w:rsidRPr="006E19C4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Istenünk, mindenek teremtője…</w:t>
      </w:r>
    </w:p>
    <w:p w:rsidR="001D7253" w:rsidRPr="006E19C4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Legszentebb Lélek, ki az Atyától származtál, és a Fiú által a tanítványokhoz eljöttél, üdvözíts minket, kik téged Istennek ismerünk, és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galmazz mindnyájunknak!</w:t>
      </w:r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Mint a vértanúk…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A Szentlélek 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szállá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sa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* megvilágosította az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postolokat, * mikor lángnyelvek alakjában meg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lent nékik *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gehirdetőkké a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vat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ta ő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, * hogy mindenki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hir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des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sék * a Szentháromság valóságos, egy természetű egy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gét. * A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zért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az egész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nép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csodálkozott, * mikor látta, hogy a nemrég művelet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emberek *’ világosan beszélik a kifejez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tetlen dol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go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kat.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1D725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Tiszta szívet teremts bennem, ó Isten, és az igaz lelket újítsd meg </w:t>
      </w:r>
      <w:r w:rsidRPr="001D725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ben</w:t>
      </w:r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ső </w:t>
      </w:r>
      <w:r w:rsidRPr="001D725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ré</w:t>
      </w:r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szeimben!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emele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terem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* ültek az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pos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lok, * s elnyerték a Szentlé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lek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erejét, *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zúgó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szélben, lángnyelvek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lakjá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ban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, * és feltűnő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be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szél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tek, * különféle alkalmakkor hir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det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ték * s a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gyelem tanítását meg is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rősítették, * hogy Krisztus, aki ön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szenvedett, *’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lóban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ten.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1D725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Ne vess el engem színed elől, és Szentlelke</w:t>
      </w:r>
      <w:r w:rsidRPr="001D725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det</w:t>
      </w:r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ne </w:t>
      </w:r>
      <w:r w:rsidRPr="001D725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vedd</w:t>
      </w:r>
      <w:r w:rsidRPr="001D72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el tőlem!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Amint a te apostolaidra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küldted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* Szentlelked is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ni kegyelmét, * úgy add meg ne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is, kérünk, *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hogy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ő eljö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telé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vel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* lelkünk megvilágosuljon örökre az ő fény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su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ga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val * s mindnyájan szüntelen ének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szó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val * nyil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nosan zengjük a </w:t>
      </w:r>
      <w:proofErr w:type="spellStart"/>
      <w:r w:rsidRPr="001D7253">
        <w:rPr>
          <w:rFonts w:ascii="Times New Roman" w:eastAsia="Times New Roman" w:hAnsi="Times New Roman" w:cs="Times New Roman"/>
          <w:szCs w:val="20"/>
          <w:lang w:eastAsia="hu-HU"/>
        </w:rPr>
        <w:t>három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szor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éneket, *’ és magasztaljuk az oszthatatlan természe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tű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Szenthárom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got.</w:t>
      </w:r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2. hang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>A próféták által megjelöl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künk * 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üd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ség útját, * és az apostolok által reánk áradt, Üdvözítőnk, a te Lel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ked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kegyelme. * Te voltál kez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ta * s ezután is te leszel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örökké *’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mi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Istenünk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D7253" w:rsidRPr="001D7253" w:rsidRDefault="001D7253" w:rsidP="001D725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1D72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1D7253" w:rsidRPr="001D7253" w:rsidRDefault="001D7253" w:rsidP="001D725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Áldott vagy </w:t>
      </w:r>
      <w:r w:rsidRPr="001D725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ki a halászokat 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csekké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tetted, * leküldvén ne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kik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s őáltaluk hálódba ejtetted 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egész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földet, *’ emberszerető Urunk, </w:t>
      </w:r>
      <w:r w:rsidRPr="001D72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1D7253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1D7253">
        <w:rPr>
          <w:rFonts w:ascii="Times New Roman" w:eastAsia="Times New Roman" w:hAnsi="Times New Roman" w:cs="Times New Roman"/>
          <w:szCs w:val="20"/>
          <w:lang w:eastAsia="hu-HU"/>
        </w:rPr>
        <w:t xml:space="preserve"> néked! </w:t>
      </w:r>
    </w:p>
    <w:p w:rsidR="000F3462" w:rsidRDefault="00BE1A64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53"/>
    <w:rsid w:val="001D7253"/>
    <w:rsid w:val="009A4A50"/>
    <w:rsid w:val="00BE1A64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D725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D725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1D725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1D7253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1D7253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1D7253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D725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D725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1D725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1D7253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1D7253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1D7253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1456</Words>
  <Characters>10049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2026-04-30T09:52:00Z</dcterms:created>
  <dcterms:modified xsi:type="dcterms:W3CDTF">2026-05-21T15:18:00Z</dcterms:modified>
</cp:coreProperties>
</file>